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5EC53F01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745A36">
        <w:rPr>
          <w:b/>
          <w:bCs/>
          <w:sz w:val="28"/>
          <w:szCs w:val="28"/>
          <w:lang w:val="uk-UA"/>
        </w:rPr>
        <w:t>ПРОТОКОЛ</w:t>
      </w:r>
      <w:r w:rsidR="001D5246" w:rsidRPr="00745A36">
        <w:rPr>
          <w:b/>
          <w:bCs/>
          <w:sz w:val="28"/>
          <w:szCs w:val="28"/>
          <w:lang w:val="uk-UA"/>
        </w:rPr>
        <w:t xml:space="preserve"> №</w:t>
      </w:r>
      <w:r w:rsidR="00C10A70" w:rsidRPr="00745A36">
        <w:rPr>
          <w:b/>
          <w:bCs/>
          <w:sz w:val="28"/>
          <w:szCs w:val="28"/>
          <w:lang w:val="uk-UA"/>
        </w:rPr>
        <w:t xml:space="preserve"> </w:t>
      </w:r>
      <w:r w:rsidR="00781F98">
        <w:rPr>
          <w:b/>
          <w:bCs/>
          <w:sz w:val="28"/>
          <w:szCs w:val="28"/>
          <w:lang w:val="uk-UA"/>
        </w:rPr>
        <w:t>4</w:t>
      </w:r>
      <w:r w:rsidR="00031A8C">
        <w:rPr>
          <w:b/>
          <w:bCs/>
          <w:sz w:val="28"/>
          <w:szCs w:val="28"/>
          <w:lang w:val="uk-UA"/>
        </w:rPr>
        <w:t>3</w:t>
      </w:r>
    </w:p>
    <w:p w14:paraId="6B3FC836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позачергових</w:t>
      </w:r>
      <w:r w:rsidR="00FF0102" w:rsidRPr="00745A36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745A36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745A36">
        <w:rPr>
          <w:lang w:val="uk-UA"/>
        </w:rPr>
        <w:t xml:space="preserve">(ідентифікаційний код </w:t>
      </w:r>
      <w:r w:rsidR="001D5246" w:rsidRPr="00745A36">
        <w:rPr>
          <w:bCs/>
          <w:lang w:val="uk-UA"/>
        </w:rPr>
        <w:t>33832772</w:t>
      </w:r>
      <w:r w:rsidRPr="00745A36">
        <w:rPr>
          <w:lang w:val="uk-UA"/>
        </w:rPr>
        <w:t>, далі – Товариство)</w:t>
      </w:r>
    </w:p>
    <w:p w14:paraId="449EBD44" w14:textId="77777777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45A36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745A36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м. </w:t>
            </w:r>
            <w:r w:rsidR="00D4224E" w:rsidRPr="00745A36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7555CAAD" w:rsidR="00FF0102" w:rsidRPr="00745A36" w:rsidRDefault="00031A8C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28</w:t>
            </w:r>
            <w:r w:rsidR="00665660" w:rsidRPr="00CD35CB">
              <w:rPr>
                <w:b/>
                <w:lang w:val="uk-UA"/>
              </w:rPr>
              <w:t>.</w:t>
            </w:r>
            <w:r w:rsidR="00622D1E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622D1E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77777777" w:rsidR="00757F1C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745A36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Позачергові</w:t>
      </w:r>
      <w:r w:rsidR="0019360F" w:rsidRPr="00745A36">
        <w:rPr>
          <w:lang w:val="uk-UA"/>
        </w:rPr>
        <w:t xml:space="preserve"> загальні збори акціонерів Товариства (далі – </w:t>
      </w:r>
      <w:r w:rsidR="00272760" w:rsidRPr="00745A36">
        <w:rPr>
          <w:lang w:val="uk-UA"/>
        </w:rPr>
        <w:t>з</w:t>
      </w:r>
      <w:r w:rsidR="0019360F" w:rsidRPr="00745A36">
        <w:rPr>
          <w:lang w:val="uk-UA"/>
        </w:rPr>
        <w:t xml:space="preserve">агальні збори) проводились відповідно до </w:t>
      </w:r>
      <w:r w:rsidR="003D0EBE" w:rsidRPr="00745A36">
        <w:rPr>
          <w:lang w:val="uk-UA"/>
        </w:rPr>
        <w:t>статті 59 Закону України «Про акціонерні товариств</w:t>
      </w:r>
      <w:r w:rsidRPr="00745A36">
        <w:rPr>
          <w:lang w:val="uk-UA"/>
        </w:rPr>
        <w:t>а</w:t>
      </w:r>
      <w:r w:rsidR="00975129" w:rsidRPr="00745A36">
        <w:rPr>
          <w:lang w:val="uk-UA"/>
        </w:rPr>
        <w:t>»</w:t>
      </w:r>
      <w:r w:rsidR="00711C8A" w:rsidRPr="00745A36">
        <w:rPr>
          <w:lang w:val="uk-UA"/>
        </w:rPr>
        <w:t xml:space="preserve"> згідно з як</w:t>
      </w:r>
      <w:r w:rsidRPr="00745A36">
        <w:rPr>
          <w:lang w:val="uk-UA"/>
        </w:rPr>
        <w:t>ою</w:t>
      </w:r>
      <w:r w:rsidR="00711C8A" w:rsidRPr="00745A36">
        <w:rPr>
          <w:lang w:val="uk-UA"/>
        </w:rPr>
        <w:t xml:space="preserve">, </w:t>
      </w:r>
      <w:r w:rsidR="0019360F" w:rsidRPr="00745A36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745A36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745A36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Дата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131A8702" w:rsidR="00FF0102" w:rsidRPr="00CD35CB" w:rsidRDefault="00031A8C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  <w:r w:rsidR="00665660" w:rsidRPr="00CD35CB">
              <w:rPr>
                <w:b/>
                <w:lang w:val="uk-UA"/>
              </w:rPr>
              <w:t>.</w:t>
            </w:r>
            <w:r w:rsidR="00622D1E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2</w:t>
            </w:r>
            <w:r w:rsidR="00FF0102" w:rsidRPr="00CD35CB">
              <w:rPr>
                <w:b/>
                <w:lang w:val="uk-UA"/>
              </w:rPr>
              <w:t>.202</w:t>
            </w:r>
            <w:r w:rsidR="00622D1E">
              <w:rPr>
                <w:b/>
                <w:lang w:val="uk-UA"/>
              </w:rPr>
              <w:t>5</w:t>
            </w:r>
          </w:p>
        </w:tc>
      </w:tr>
      <w:tr w:rsidR="00FF0102" w:rsidRPr="00745A36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745A36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bCs/>
                <w:lang w:val="uk-UA"/>
              </w:rPr>
              <w:t>Місце проведення загальних зборів</w:t>
            </w:r>
            <w:r w:rsidR="0019360F" w:rsidRPr="00745A36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745A36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745A36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745A36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745A36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745A36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745A36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7FC189A" w:rsidR="00FF0102" w:rsidRPr="00745A36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 xml:space="preserve">з </w:t>
            </w:r>
            <w:r w:rsidR="00AB5DD5" w:rsidRPr="00745A36">
              <w:rPr>
                <w:lang w:val="uk-UA"/>
              </w:rPr>
              <w:t>1</w:t>
            </w:r>
            <w:r w:rsidR="00622D1E">
              <w:rPr>
                <w:lang w:val="uk-UA"/>
              </w:rPr>
              <w:t>4</w:t>
            </w:r>
            <w:r w:rsidR="00FF0102"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  <w:r w:rsidRPr="00745A36">
              <w:rPr>
                <w:lang w:val="uk-UA"/>
              </w:rPr>
              <w:t xml:space="preserve"> до 1</w:t>
            </w:r>
            <w:r w:rsidR="00622D1E">
              <w:rPr>
                <w:lang w:val="uk-UA"/>
              </w:rPr>
              <w:t>5</w:t>
            </w:r>
            <w:r w:rsidRPr="00745A36">
              <w:rPr>
                <w:lang w:val="uk-UA"/>
              </w:rPr>
              <w:t>:</w:t>
            </w:r>
            <w:r w:rsidR="00187AF6" w:rsidRPr="00745A36">
              <w:rPr>
                <w:lang w:val="uk-UA"/>
              </w:rPr>
              <w:t>0</w:t>
            </w:r>
            <w:r w:rsidR="005423E2" w:rsidRPr="00745A36">
              <w:rPr>
                <w:lang w:val="uk-UA"/>
              </w:rPr>
              <w:t>0</w:t>
            </w:r>
          </w:p>
        </w:tc>
      </w:tr>
      <w:tr w:rsidR="00914148" w:rsidRPr="00757F1C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745A36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745A36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45A36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745A36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2754DC81" w:rsidR="0019360F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745A36">
        <w:rPr>
          <w:lang w:val="uk-UA"/>
        </w:rPr>
        <w:t xml:space="preserve">х, складеного станом на </w:t>
      </w:r>
      <w:r w:rsidR="00031A8C">
        <w:rPr>
          <w:b/>
          <w:lang w:val="uk-UA"/>
        </w:rPr>
        <w:t>28</w:t>
      </w:r>
      <w:r w:rsidR="00CB4C39" w:rsidRPr="00CD35CB">
        <w:rPr>
          <w:b/>
          <w:lang w:val="uk-UA"/>
        </w:rPr>
        <w:t>.</w:t>
      </w:r>
      <w:r w:rsidR="00622D1E">
        <w:rPr>
          <w:b/>
          <w:lang w:val="uk-UA"/>
        </w:rPr>
        <w:t>0</w:t>
      </w:r>
      <w:r w:rsidR="00031A8C">
        <w:rPr>
          <w:b/>
          <w:lang w:val="uk-UA"/>
        </w:rPr>
        <w:t>2</w:t>
      </w:r>
      <w:r w:rsidR="0019360F" w:rsidRPr="00CD35CB">
        <w:rPr>
          <w:b/>
          <w:lang w:val="uk-UA"/>
        </w:rPr>
        <w:t>.202</w:t>
      </w:r>
      <w:r w:rsidR="00622D1E">
        <w:rPr>
          <w:b/>
          <w:lang w:val="uk-UA"/>
        </w:rPr>
        <w:t>5</w:t>
      </w:r>
      <w:r w:rsidR="000F16F1" w:rsidRPr="00745A36">
        <w:rPr>
          <w:lang w:val="uk-UA"/>
        </w:rPr>
        <w:t xml:space="preserve">, становить </w:t>
      </w:r>
      <w:r w:rsidR="001D5246" w:rsidRPr="00745A36">
        <w:rPr>
          <w:lang w:val="uk-UA"/>
        </w:rPr>
        <w:t>5</w:t>
      </w:r>
      <w:r w:rsidRPr="00745A36">
        <w:rPr>
          <w:lang w:val="uk-UA"/>
        </w:rPr>
        <w:t xml:space="preserve"> (</w:t>
      </w:r>
      <w:r w:rsidR="001D5246" w:rsidRPr="00745A36">
        <w:rPr>
          <w:lang w:val="uk-UA"/>
        </w:rPr>
        <w:t>п’ять) осіб</w:t>
      </w:r>
      <w:r w:rsidRPr="00745A36">
        <w:rPr>
          <w:lang w:val="uk-UA"/>
        </w:rPr>
        <w:t xml:space="preserve">, яким належить </w:t>
      </w:r>
      <w:r w:rsidR="001D5246" w:rsidRPr="00745A36">
        <w:rPr>
          <w:color w:val="000000"/>
          <w:lang w:val="uk-UA"/>
        </w:rPr>
        <w:t>10</w:t>
      </w:r>
      <w:r w:rsidR="00F054A3" w:rsidRPr="00745A36">
        <w:rPr>
          <w:color w:val="000000"/>
          <w:lang w:val="uk-UA"/>
        </w:rPr>
        <w:t> </w:t>
      </w:r>
      <w:r w:rsidR="001D5246" w:rsidRPr="00745A36">
        <w:rPr>
          <w:color w:val="000000"/>
          <w:lang w:val="uk-UA"/>
        </w:rPr>
        <w:t>000</w:t>
      </w:r>
      <w:r w:rsidR="00D4224E" w:rsidRPr="00745A36">
        <w:rPr>
          <w:lang w:val="uk-UA"/>
        </w:rPr>
        <w:t xml:space="preserve"> (</w:t>
      </w:r>
      <w:r w:rsidR="001D5246" w:rsidRPr="00745A36">
        <w:rPr>
          <w:lang w:val="uk-UA"/>
        </w:rPr>
        <w:t>десять</w:t>
      </w:r>
      <w:r w:rsidR="00D4224E" w:rsidRPr="00745A36">
        <w:rPr>
          <w:lang w:val="uk-UA"/>
        </w:rPr>
        <w:t xml:space="preserve"> тисяч)</w:t>
      </w:r>
      <w:r w:rsidR="000F16F1" w:rsidRPr="00745A36">
        <w:rPr>
          <w:lang w:val="uk-UA"/>
        </w:rPr>
        <w:t xml:space="preserve"> </w:t>
      </w:r>
      <w:r w:rsidRPr="00745A36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745A36">
        <w:rPr>
          <w:lang w:val="uk-UA"/>
        </w:rPr>
        <w:t>з</w:t>
      </w:r>
      <w:r w:rsidRPr="00745A36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745A36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У загальних зборах взяли участь:</w:t>
      </w:r>
    </w:p>
    <w:p w14:paraId="4C596B7D" w14:textId="77777777" w:rsidR="00EF5194" w:rsidRPr="00745A36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Гаманков</w:t>
      </w:r>
      <w:proofErr w:type="spellEnd"/>
      <w:r w:rsidRPr="00745A36">
        <w:rPr>
          <w:lang w:val="uk-UA"/>
        </w:rPr>
        <w:t xml:space="preserve"> Володимир Іванович</w:t>
      </w:r>
      <w:r w:rsidR="00EF5194" w:rsidRPr="00745A36">
        <w:rPr>
          <w:lang w:val="uk-UA"/>
        </w:rPr>
        <w:t>,</w:t>
      </w:r>
      <w:r w:rsidR="00D82BC1" w:rsidRPr="00745A36">
        <w:rPr>
          <w:lang w:val="uk-UA"/>
        </w:rPr>
        <w:t xml:space="preserve"> </w:t>
      </w:r>
      <w:r w:rsidR="00AF012D" w:rsidRPr="00745A36">
        <w:rPr>
          <w:lang w:val="uk-UA"/>
        </w:rPr>
        <w:t>як</w:t>
      </w:r>
      <w:r w:rsidRPr="00745A36">
        <w:rPr>
          <w:lang w:val="uk-UA"/>
        </w:rPr>
        <w:t>ому</w:t>
      </w:r>
      <w:r w:rsidR="00AF012D" w:rsidRPr="00745A36">
        <w:rPr>
          <w:lang w:val="uk-UA"/>
        </w:rPr>
        <w:t xml:space="preserve"> належить</w:t>
      </w:r>
      <w:r w:rsidR="00D82BC1" w:rsidRPr="00745A36">
        <w:rPr>
          <w:lang w:val="uk-UA"/>
        </w:rPr>
        <w:t xml:space="preserve"> </w:t>
      </w:r>
      <w:r w:rsidR="00EF5194" w:rsidRPr="00745A36">
        <w:rPr>
          <w:lang w:val="uk-UA"/>
        </w:rPr>
        <w:t xml:space="preserve"> </w:t>
      </w:r>
      <w:r w:rsidRPr="00745A36">
        <w:rPr>
          <w:lang w:val="uk-UA"/>
        </w:rPr>
        <w:t>2000</w:t>
      </w:r>
      <w:r w:rsidR="00167F02" w:rsidRPr="00745A36">
        <w:rPr>
          <w:lang w:val="uk-UA"/>
        </w:rPr>
        <w:t xml:space="preserve"> (</w:t>
      </w:r>
      <w:r w:rsidRPr="00745A36">
        <w:rPr>
          <w:lang w:val="uk-UA"/>
        </w:rPr>
        <w:t>дві тисячі</w:t>
      </w:r>
      <w:r w:rsidR="00EF5194" w:rsidRPr="00745A36">
        <w:rPr>
          <w:lang w:val="uk-UA"/>
        </w:rPr>
        <w:t>) штук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 xml:space="preserve">, що становить </w:t>
      </w:r>
      <w:r w:rsidRPr="00745A36">
        <w:rPr>
          <w:lang w:val="uk-UA"/>
        </w:rPr>
        <w:t>20</w:t>
      </w:r>
      <w:r w:rsidR="00EF5194" w:rsidRPr="00745A36">
        <w:rPr>
          <w:lang w:val="uk-UA"/>
        </w:rPr>
        <w:t>% від загальної кількості голосуючих простих іменних акцій</w:t>
      </w:r>
      <w:r w:rsidR="00D82BC1" w:rsidRPr="00745A36">
        <w:rPr>
          <w:lang w:val="uk-UA"/>
        </w:rPr>
        <w:t xml:space="preserve"> Товариства</w:t>
      </w:r>
      <w:r w:rsidR="00EF5194" w:rsidRPr="00745A36">
        <w:rPr>
          <w:lang w:val="uk-UA"/>
        </w:rPr>
        <w:t>.</w:t>
      </w:r>
    </w:p>
    <w:p w14:paraId="1D7D8629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Гладуш</w:t>
      </w:r>
      <w:proofErr w:type="spellEnd"/>
      <w:r w:rsidRPr="00745A36">
        <w:rPr>
          <w:lang w:val="uk-UA"/>
        </w:rPr>
        <w:t xml:space="preserve"> Яніна Вікторівна,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Гусєва Ірина Олександрівна,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Лушнікова</w:t>
      </w:r>
      <w:proofErr w:type="spellEnd"/>
      <w:r w:rsidRPr="00745A36">
        <w:rPr>
          <w:lang w:val="uk-UA"/>
        </w:rPr>
        <w:t xml:space="preserve"> Тетяна Леонідівна, як</w:t>
      </w:r>
      <w:r w:rsidR="00C35CCD" w:rsidRPr="00745A36">
        <w:rPr>
          <w:lang w:val="uk-UA"/>
        </w:rPr>
        <w:t>ій</w:t>
      </w:r>
      <w:r w:rsidRPr="00745A36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745A36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745A36">
        <w:rPr>
          <w:lang w:val="uk-UA"/>
        </w:rPr>
        <w:t>Яцько</w:t>
      </w:r>
      <w:proofErr w:type="spellEnd"/>
      <w:r w:rsidRPr="00745A36">
        <w:rPr>
          <w:lang w:val="uk-UA"/>
        </w:rPr>
        <w:t xml:space="preserve"> </w:t>
      </w:r>
      <w:proofErr w:type="spellStart"/>
      <w:r w:rsidRPr="00745A36">
        <w:rPr>
          <w:lang w:val="uk-UA"/>
        </w:rPr>
        <w:t>Вячеслав</w:t>
      </w:r>
      <w:proofErr w:type="spellEnd"/>
      <w:r w:rsidRPr="00745A36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745A36">
        <w:rPr>
          <w:lang w:val="uk-UA"/>
        </w:rPr>
        <w:t>45</w:t>
      </w:r>
      <w:r w:rsidRPr="00745A36">
        <w:rPr>
          <w:lang w:val="uk-UA"/>
        </w:rPr>
        <w:t>% від загальної кількості голосуючих простих іменних акцій Товариства</w:t>
      </w:r>
      <w:r w:rsidR="00187AF6" w:rsidRPr="00745A36">
        <w:rPr>
          <w:lang w:val="uk-UA"/>
        </w:rPr>
        <w:t>.</w:t>
      </w:r>
    </w:p>
    <w:p w14:paraId="26D80AE5" w14:textId="7A489D9A" w:rsidR="00D82BC1" w:rsidRPr="00745A36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lastRenderedPageBreak/>
        <w:t xml:space="preserve">Відповідно до пункту 117 Порядку </w:t>
      </w:r>
      <w:r w:rsidR="00723A45" w:rsidRPr="00745A36">
        <w:rPr>
          <w:lang w:val="uk-UA"/>
        </w:rPr>
        <w:t>реєстраційна та лічильна комісія загальних зборів не обиралась</w:t>
      </w:r>
      <w:r w:rsidR="00E524B9" w:rsidRPr="00745A36">
        <w:rPr>
          <w:lang w:val="uk-UA"/>
        </w:rPr>
        <w:t>.</w:t>
      </w:r>
      <w:r w:rsidR="00723A45" w:rsidRPr="00745A36">
        <w:rPr>
          <w:lang w:val="uk-UA"/>
        </w:rPr>
        <w:t xml:space="preserve"> </w:t>
      </w:r>
      <w:r w:rsidR="00E524B9" w:rsidRPr="00745A36">
        <w:rPr>
          <w:lang w:val="uk-UA"/>
        </w:rPr>
        <w:t>І</w:t>
      </w:r>
      <w:r w:rsidRPr="00745A36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745A36">
        <w:rPr>
          <w:lang w:val="uk-UA"/>
        </w:rPr>
        <w:t xml:space="preserve">загальних </w:t>
      </w:r>
      <w:r w:rsidRPr="00745A36">
        <w:rPr>
          <w:lang w:val="uk-UA"/>
        </w:rPr>
        <w:t>зборів кількості голосів</w:t>
      </w:r>
      <w:r w:rsidR="00723A45" w:rsidRPr="00745A36">
        <w:rPr>
          <w:lang w:val="uk-UA"/>
        </w:rPr>
        <w:t>, підрахунок голосів</w:t>
      </w:r>
      <w:r w:rsidRPr="00745A36">
        <w:rPr>
          <w:lang w:val="uk-UA"/>
        </w:rPr>
        <w:t xml:space="preserve"> та </w:t>
      </w:r>
      <w:r w:rsidR="00723A45" w:rsidRPr="00745A36">
        <w:rPr>
          <w:lang w:val="uk-UA"/>
        </w:rPr>
        <w:t xml:space="preserve">визначення </w:t>
      </w:r>
      <w:r w:rsidRPr="00745A36">
        <w:rPr>
          <w:lang w:val="uk-UA"/>
        </w:rPr>
        <w:t xml:space="preserve">підсумків голосування </w:t>
      </w:r>
      <w:r w:rsidR="00723A45" w:rsidRPr="00745A36">
        <w:rPr>
          <w:lang w:val="uk-UA"/>
        </w:rPr>
        <w:t xml:space="preserve">(здійснення повноважень реєстраційної та лічильної комісії) </w:t>
      </w:r>
      <w:r w:rsidR="009F7A40" w:rsidRPr="00745A36">
        <w:rPr>
          <w:lang w:val="uk-UA"/>
        </w:rPr>
        <w:t>здійснювались</w:t>
      </w:r>
      <w:r w:rsidRPr="00745A36">
        <w:rPr>
          <w:lang w:val="uk-UA"/>
        </w:rPr>
        <w:t xml:space="preserve"> особами, які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>участь у загальних зборах, самостійно та підтверджу</w:t>
      </w:r>
      <w:r w:rsidR="00723A45" w:rsidRPr="00745A36">
        <w:rPr>
          <w:lang w:val="uk-UA"/>
        </w:rPr>
        <w:t>є</w:t>
      </w:r>
      <w:r w:rsidRPr="00745A36">
        <w:rPr>
          <w:lang w:val="uk-UA"/>
        </w:rPr>
        <w:t xml:space="preserve">ться інформацією </w:t>
      </w:r>
      <w:r w:rsidR="009F7A40" w:rsidRPr="00745A36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031A8C">
        <w:rPr>
          <w:b/>
          <w:lang w:val="uk-UA"/>
        </w:rPr>
        <w:t>28.02</w:t>
      </w:r>
      <w:r w:rsidR="009F7A40" w:rsidRPr="00CD35CB">
        <w:rPr>
          <w:b/>
          <w:lang w:val="uk-UA"/>
        </w:rPr>
        <w:t>.202</w:t>
      </w:r>
      <w:r w:rsidR="00622D1E">
        <w:rPr>
          <w:b/>
          <w:lang w:val="uk-UA"/>
        </w:rPr>
        <w:t>5</w:t>
      </w:r>
      <w:r w:rsidR="009F7A40" w:rsidRPr="00745A36">
        <w:rPr>
          <w:lang w:val="uk-UA"/>
        </w:rPr>
        <w:t>.</w:t>
      </w:r>
      <w:r w:rsidR="00E930F0" w:rsidRPr="00745A36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745A36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Всього у загальних зборах </w:t>
      </w:r>
      <w:r w:rsidR="00723A45" w:rsidRPr="00745A36">
        <w:rPr>
          <w:lang w:val="uk-UA"/>
        </w:rPr>
        <w:t xml:space="preserve">взяли </w:t>
      </w:r>
      <w:r w:rsidRPr="00745A36">
        <w:rPr>
          <w:lang w:val="uk-UA"/>
        </w:rPr>
        <w:t xml:space="preserve">участь </w:t>
      </w:r>
      <w:r w:rsidR="001D5246" w:rsidRPr="00745A36">
        <w:rPr>
          <w:lang w:val="uk-UA"/>
        </w:rPr>
        <w:t xml:space="preserve">5 (п’ять) осіб, яким належить </w:t>
      </w:r>
      <w:r w:rsidR="001D5246" w:rsidRPr="00745A36">
        <w:rPr>
          <w:color w:val="000000"/>
          <w:lang w:val="uk-UA"/>
        </w:rPr>
        <w:t>10 000</w:t>
      </w:r>
      <w:r w:rsidR="001D5246" w:rsidRPr="00745A36">
        <w:rPr>
          <w:lang w:val="uk-UA"/>
        </w:rPr>
        <w:t xml:space="preserve"> (десять тисяч) </w:t>
      </w:r>
      <w:r w:rsidR="000F16F1" w:rsidRPr="00745A36">
        <w:rPr>
          <w:lang w:val="uk-UA"/>
        </w:rPr>
        <w:t>штук</w:t>
      </w:r>
      <w:r w:rsidR="00451875" w:rsidRPr="00745A36">
        <w:rPr>
          <w:lang w:val="uk-UA"/>
        </w:rPr>
        <w:t xml:space="preserve"> </w:t>
      </w:r>
      <w:r w:rsidR="00914148" w:rsidRPr="00745A36">
        <w:rPr>
          <w:lang w:val="uk-UA"/>
        </w:rPr>
        <w:t xml:space="preserve">голосуючих простих іменних акцій </w:t>
      </w:r>
      <w:r w:rsidRPr="00745A36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745A36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745A36">
        <w:rPr>
          <w:b/>
          <w:bCs/>
          <w:lang w:val="uk-UA"/>
        </w:rPr>
        <w:t xml:space="preserve">Згідно з </w:t>
      </w:r>
      <w:r w:rsidR="00D76890" w:rsidRPr="00745A36">
        <w:rPr>
          <w:b/>
          <w:lang w:val="uk-UA"/>
        </w:rPr>
        <w:t>статтею 59 Закону України «Про акціонерні товариства»</w:t>
      </w:r>
      <w:r w:rsidRPr="00745A36">
        <w:rPr>
          <w:b/>
          <w:bCs/>
          <w:lang w:val="uk-UA"/>
        </w:rPr>
        <w:t xml:space="preserve"> </w:t>
      </w:r>
      <w:r w:rsidR="009F7A40" w:rsidRPr="00745A36">
        <w:rPr>
          <w:b/>
          <w:bCs/>
          <w:lang w:val="uk-UA"/>
        </w:rPr>
        <w:t xml:space="preserve"> </w:t>
      </w:r>
      <w:r w:rsidRPr="00745A36">
        <w:rPr>
          <w:b/>
          <w:bCs/>
          <w:lang w:val="uk-UA"/>
        </w:rPr>
        <w:t xml:space="preserve">загальні збори мають кворум та можуть </w:t>
      </w:r>
      <w:r w:rsidRPr="00745A36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745A36">
        <w:rPr>
          <w:b/>
          <w:bCs/>
          <w:lang w:val="uk-UA"/>
        </w:rPr>
        <w:t>.</w:t>
      </w:r>
    </w:p>
    <w:p w14:paraId="7DC1BACE" w14:textId="0C286654" w:rsidR="00807BAC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7777777" w:rsidR="00807BAC" w:rsidRPr="00745A36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745A36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745A36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745A36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7C92F132" w:rsidR="001A76D9" w:rsidRPr="00531848" w:rsidRDefault="001A76D9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 w:rsidRPr="00531848">
        <w:rPr>
          <w:lang w:val="uk-UA"/>
        </w:rPr>
        <w:t>Обрання голови та секретаря загальних зборів.</w:t>
      </w:r>
    </w:p>
    <w:p w14:paraId="05734556" w14:textId="42538C2E" w:rsidR="0056276A" w:rsidRDefault="00347E03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>Затвердження звіт</w:t>
      </w:r>
      <w:r w:rsidR="0056276A">
        <w:rPr>
          <w:lang w:val="uk-UA"/>
        </w:rPr>
        <w:t xml:space="preserve">ів за результатами внутрішнього аудиту </w:t>
      </w:r>
      <w:r w:rsidR="00BA264A">
        <w:rPr>
          <w:lang w:val="uk-UA"/>
        </w:rPr>
        <w:t xml:space="preserve">Товариства </w:t>
      </w:r>
      <w:r w:rsidR="0056276A">
        <w:rPr>
          <w:lang w:val="uk-UA"/>
        </w:rPr>
        <w:t>за 2024 рік.</w:t>
      </w:r>
    </w:p>
    <w:p w14:paraId="4168B877" w14:textId="703E21A4" w:rsidR="00347E03" w:rsidRDefault="0056276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 xml:space="preserve">Затвердження звітів щодо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-ризику </w:t>
      </w:r>
      <w:r w:rsidR="00BA264A">
        <w:rPr>
          <w:lang w:val="uk-UA"/>
        </w:rPr>
        <w:t xml:space="preserve">Товариства </w:t>
      </w:r>
      <w:r>
        <w:rPr>
          <w:lang w:val="uk-UA"/>
        </w:rPr>
        <w:t>за 2024 рік.</w:t>
      </w:r>
    </w:p>
    <w:p w14:paraId="745CB239" w14:textId="6733D56E" w:rsidR="0056276A" w:rsidRDefault="0056276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 xml:space="preserve">Затвердження звітів головного ризик-менеджера </w:t>
      </w:r>
      <w:r w:rsidR="00BA264A">
        <w:rPr>
          <w:lang w:val="uk-UA"/>
        </w:rPr>
        <w:t xml:space="preserve">Товариства </w:t>
      </w:r>
      <w:r>
        <w:rPr>
          <w:lang w:val="uk-UA"/>
        </w:rPr>
        <w:t>за 2024 рік.</w:t>
      </w:r>
    </w:p>
    <w:p w14:paraId="0EFE320F" w14:textId="25A22811" w:rsidR="0056276A" w:rsidRDefault="00BA264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>Затвердження звіту про діяльність корпоративного секретаря Товариства за 2024 рік.</w:t>
      </w:r>
    </w:p>
    <w:p w14:paraId="1238A959" w14:textId="684F1764" w:rsidR="00BA264A" w:rsidRDefault="00BA264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>Затвердження звіту про діяльність Правління Товариства за 2024 рік.</w:t>
      </w:r>
    </w:p>
    <w:p w14:paraId="3D413EF4" w14:textId="7642CAF9" w:rsidR="00BA264A" w:rsidRDefault="00BA264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>Затвердження звіту Керівництва (звіту про управління) за 2024 рік.</w:t>
      </w:r>
    </w:p>
    <w:p w14:paraId="4B4C8731" w14:textId="607189EE" w:rsidR="00BA264A" w:rsidRDefault="00BA264A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>
        <w:rPr>
          <w:lang w:val="uk-UA"/>
        </w:rPr>
        <w:t>Затвердження звіту про винагороду членів Правління Товариства за 2024 рік.</w:t>
      </w:r>
    </w:p>
    <w:p w14:paraId="41712E36" w14:textId="27702EA7" w:rsidR="00531848" w:rsidRDefault="00531848" w:rsidP="00531848">
      <w:pPr>
        <w:pStyle w:val="a9"/>
        <w:widowControl w:val="0"/>
        <w:autoSpaceDE w:val="0"/>
        <w:autoSpaceDN w:val="0"/>
        <w:adjustRightInd w:val="0"/>
        <w:ind w:left="426"/>
        <w:jc w:val="both"/>
        <w:rPr>
          <w:lang w:val="uk-UA"/>
        </w:rPr>
      </w:pPr>
    </w:p>
    <w:p w14:paraId="4A69F13C" w14:textId="4A876D6D" w:rsidR="001A76D9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Голосування </w:t>
      </w:r>
      <w:r w:rsidR="00453B59" w:rsidRPr="00745A36">
        <w:rPr>
          <w:lang w:val="uk-UA"/>
        </w:rPr>
        <w:t xml:space="preserve">з </w:t>
      </w:r>
      <w:r w:rsidR="00453B59" w:rsidRPr="004C57DC">
        <w:rPr>
          <w:lang w:val="uk-UA"/>
        </w:rPr>
        <w:t xml:space="preserve">питань </w:t>
      </w:r>
      <w:r w:rsidR="00B315D7" w:rsidRPr="00345001">
        <w:rPr>
          <w:b/>
          <w:lang w:val="uk-UA"/>
        </w:rPr>
        <w:t>1-</w:t>
      </w:r>
      <w:r w:rsidR="00BA264A">
        <w:rPr>
          <w:b/>
          <w:lang w:val="uk-UA"/>
        </w:rPr>
        <w:t>8</w:t>
      </w:r>
      <w:r w:rsidR="00A2460A" w:rsidRPr="004C57DC">
        <w:rPr>
          <w:lang w:val="uk-UA"/>
        </w:rPr>
        <w:t xml:space="preserve"> </w:t>
      </w:r>
      <w:r w:rsidRPr="004C57DC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4C57DC">
        <w:rPr>
          <w:lang w:val="uk-UA"/>
        </w:rPr>
        <w:t xml:space="preserve"> Рішення з питань </w:t>
      </w:r>
      <w:r w:rsidR="002D0849" w:rsidRPr="00345001">
        <w:rPr>
          <w:b/>
          <w:lang w:val="uk-UA"/>
        </w:rPr>
        <w:t>1-</w:t>
      </w:r>
      <w:r w:rsidR="00BA264A">
        <w:rPr>
          <w:b/>
          <w:lang w:val="uk-UA"/>
        </w:rPr>
        <w:t>8</w:t>
      </w:r>
      <w:r w:rsidR="00AE4A70" w:rsidRPr="004C57DC">
        <w:rPr>
          <w:lang w:val="uk-UA"/>
        </w:rPr>
        <w:t xml:space="preserve"> </w:t>
      </w:r>
      <w:r w:rsidR="002D0849" w:rsidRPr="004C57DC">
        <w:rPr>
          <w:lang w:val="uk-UA"/>
        </w:rPr>
        <w:t>порядку денного приймалося простою більшістю голосів від кількості голосів зареєстрованих</w:t>
      </w:r>
      <w:r w:rsidR="002D0849" w:rsidRPr="00745A36">
        <w:rPr>
          <w:lang w:val="uk-UA"/>
        </w:rPr>
        <w:t xml:space="preserve"> для участі у загальних зборах власників голосуючих простих іменних акцій.</w:t>
      </w:r>
    </w:p>
    <w:p w14:paraId="531B9EFF" w14:textId="300203DC" w:rsidR="00CF3DB1" w:rsidRDefault="00CF3DB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85ADE0C" w14:textId="77777777" w:rsidR="00757F1C" w:rsidRPr="00745A36" w:rsidRDefault="00757F1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745A36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. З ПИТАННЯ </w:t>
      </w:r>
      <w:r w:rsidRPr="00745A36">
        <w:rPr>
          <w:b/>
          <w:bCs/>
          <w:lang w:val="uk-UA"/>
        </w:rPr>
        <w:t>1</w:t>
      </w:r>
      <w:r w:rsidR="008251AC" w:rsidRPr="00745A36">
        <w:rPr>
          <w:b/>
          <w:bCs/>
          <w:lang w:val="uk-UA"/>
        </w:rPr>
        <w:t xml:space="preserve">-ГО ПОРЯДКУ ДЕННОГО: </w:t>
      </w:r>
      <w:r w:rsidR="008251AC" w:rsidRPr="00745A36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7FFF18F" w14:textId="67BDDAB8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</w:t>
      </w:r>
      <w:r w:rsidR="001D5246" w:rsidRPr="00745A36">
        <w:rPr>
          <w:lang w:val="uk-UA"/>
        </w:rPr>
        <w:t>Гусєву Ірину Олександрівну</w:t>
      </w:r>
      <w:r w:rsidRPr="00745A36">
        <w:rPr>
          <w:lang w:val="uk-UA"/>
        </w:rPr>
        <w:t xml:space="preserve">, секретарем загальних зборів </w:t>
      </w:r>
      <w:r w:rsidR="008A4F29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6D060A">
        <w:rPr>
          <w:lang w:val="uk-UA"/>
        </w:rPr>
        <w:t xml:space="preserve">Корпоративного секретаря Товариства – </w:t>
      </w:r>
      <w:proofErr w:type="spellStart"/>
      <w:r w:rsidR="006D060A">
        <w:rPr>
          <w:lang w:val="uk-UA"/>
        </w:rPr>
        <w:t>Лушнікову</w:t>
      </w:r>
      <w:proofErr w:type="spellEnd"/>
      <w:r w:rsidR="006D060A"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32351E9E" w14:textId="77777777" w:rsidR="00757F1C" w:rsidRDefault="00757F1C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31054502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5021564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="001D5246" w:rsidRPr="00745A36">
        <w:rPr>
          <w:color w:val="000000"/>
          <w:lang w:val="uk-UA"/>
        </w:rPr>
        <w:t>10000</w:t>
      </w:r>
      <w:r w:rsidR="00451875" w:rsidRPr="00745A36">
        <w:rPr>
          <w:lang w:val="uk-UA"/>
        </w:rPr>
        <w:t xml:space="preserve">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</w:t>
      </w:r>
      <w:r w:rsidRPr="00745A36">
        <w:rPr>
          <w:lang w:val="uk-UA"/>
        </w:rPr>
        <w:lastRenderedPageBreak/>
        <w:t xml:space="preserve">зареєструвалися для участі у загальних зборах та є власниками голосуючих простих іменних акцій. </w:t>
      </w:r>
    </w:p>
    <w:p w14:paraId="643A7D21" w14:textId="77777777" w:rsidR="00757F1C" w:rsidRDefault="00757F1C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677B33" w14:textId="3AE4526A" w:rsidR="008251AC" w:rsidRPr="00745A36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6D6E9E47" w14:textId="77777777" w:rsidR="006D060A" w:rsidRPr="00745A36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Обрати головою загальних зборів Гусєву Ірину Олександрівну, секретарем загальних зборів – </w:t>
      </w:r>
      <w:r>
        <w:rPr>
          <w:lang w:val="uk-UA"/>
        </w:rPr>
        <w:t xml:space="preserve">Корпоративного секретаря Товариства – </w:t>
      </w:r>
      <w:proofErr w:type="spellStart"/>
      <w:r>
        <w:rPr>
          <w:lang w:val="uk-UA"/>
        </w:rPr>
        <w:t>Лушнікову</w:t>
      </w:r>
      <w:proofErr w:type="spellEnd"/>
      <w:r>
        <w:rPr>
          <w:lang w:val="uk-UA"/>
        </w:rPr>
        <w:t xml:space="preserve"> Катерину Віталіївну</w:t>
      </w:r>
      <w:r w:rsidRPr="00745A36">
        <w:rPr>
          <w:lang w:val="uk-UA"/>
        </w:rPr>
        <w:t>.</w:t>
      </w:r>
    </w:p>
    <w:p w14:paraId="0B959AE9" w14:textId="513CA1F0" w:rsidR="00853948" w:rsidRDefault="0085394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E1D5406" w14:textId="77777777" w:rsidR="00757F1C" w:rsidRPr="00745A36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E718BD6" w14:textId="77777777" w:rsidR="00807BAC" w:rsidRPr="00807BAC" w:rsidRDefault="001D5246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t>2</w:t>
      </w:r>
      <w:r w:rsidR="00CA4069" w:rsidRPr="00807BAC">
        <w:rPr>
          <w:b/>
          <w:bCs/>
          <w:lang w:val="uk-UA"/>
        </w:rPr>
        <w:t xml:space="preserve">. З ПИТАННЯ </w:t>
      </w:r>
      <w:r w:rsidRPr="00807BAC">
        <w:rPr>
          <w:b/>
          <w:bCs/>
          <w:lang w:val="uk-UA"/>
        </w:rPr>
        <w:t>2</w:t>
      </w:r>
      <w:r w:rsidR="00FF0102" w:rsidRPr="00807BAC">
        <w:rPr>
          <w:b/>
          <w:bCs/>
          <w:lang w:val="uk-UA"/>
        </w:rPr>
        <w:t xml:space="preserve">-ГО ПОРЯДКУ ДЕННОГО: </w:t>
      </w:r>
      <w:r w:rsidR="00807BAC" w:rsidRPr="00807BAC">
        <w:rPr>
          <w:lang w:val="uk-UA"/>
        </w:rPr>
        <w:t>Затвердження звітів за результатами внутрішнього аудиту Товариства за 2024 рік.</w:t>
      </w:r>
    </w:p>
    <w:p w14:paraId="3A89DD34" w14:textId="77777777" w:rsidR="00757F1C" w:rsidRDefault="00757F1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32DF45E9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66F7BE30" w14:textId="671FCAE8" w:rsidR="00347E03" w:rsidRDefault="00347E03" w:rsidP="00347E03">
      <w:pPr>
        <w:jc w:val="both"/>
        <w:rPr>
          <w:lang w:val="uk-UA"/>
        </w:rPr>
      </w:pPr>
      <w:r>
        <w:rPr>
          <w:lang w:val="uk-UA"/>
        </w:rPr>
        <w:t>Затвердити звіт</w:t>
      </w:r>
      <w:r w:rsidR="00807BAC">
        <w:rPr>
          <w:lang w:val="uk-UA"/>
        </w:rPr>
        <w:t xml:space="preserve">и за результатами внутрішнього аудиту Товариства за 2024 рік, що були складені та надані акціонерам Товариства керівником служби внутрішнього аудиту Товариства </w:t>
      </w:r>
      <w:proofErr w:type="spellStart"/>
      <w:r w:rsidR="00807BAC">
        <w:rPr>
          <w:lang w:val="uk-UA"/>
        </w:rPr>
        <w:t>Кружаєвим</w:t>
      </w:r>
      <w:proofErr w:type="spellEnd"/>
      <w:r w:rsidR="00807BAC">
        <w:rPr>
          <w:lang w:val="uk-UA"/>
        </w:rPr>
        <w:t xml:space="preserve"> Антоном Миколайовичем. </w:t>
      </w:r>
      <w:r>
        <w:rPr>
          <w:lang w:val="uk-UA"/>
        </w:rPr>
        <w:t xml:space="preserve"> </w:t>
      </w:r>
    </w:p>
    <w:p w14:paraId="208251F9" w14:textId="77777777" w:rsidR="00757F1C" w:rsidRDefault="00757F1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232DB4" w14:textId="55F7DA66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499D5A29" w14:textId="77777777" w:rsidR="006C1C06" w:rsidRPr="00745A36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</w:t>
      </w:r>
      <w:r w:rsidR="001D5246" w:rsidRPr="00745A36">
        <w:rPr>
          <w:lang w:val="uk-UA"/>
        </w:rPr>
        <w:t>–</w:t>
      </w:r>
      <w:r w:rsidRPr="00745A36">
        <w:rPr>
          <w:lang w:val="uk-UA"/>
        </w:rPr>
        <w:t xml:space="preserve"> </w:t>
      </w:r>
      <w:r w:rsidR="001D5246"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7F723F1" w14:textId="77777777" w:rsidR="00757F1C" w:rsidRDefault="00757F1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274DD10" w14:textId="428F8BE8" w:rsidR="00FF0102" w:rsidRPr="00745A36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34A9E2C2" w14:textId="77777777" w:rsidR="00807BAC" w:rsidRDefault="00807BAC" w:rsidP="00807BAC">
      <w:pPr>
        <w:jc w:val="both"/>
        <w:rPr>
          <w:lang w:val="uk-UA"/>
        </w:rPr>
      </w:pPr>
      <w:r>
        <w:rPr>
          <w:lang w:val="uk-UA"/>
        </w:rPr>
        <w:t xml:space="preserve">Затвердити звіти за результатами внутрішнього аудиту Товариства за 2024 рік, що були складені та надані акціонерам Товариства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Миколайовичем.  </w:t>
      </w:r>
    </w:p>
    <w:p w14:paraId="4CFFD084" w14:textId="662D29DE" w:rsidR="00347E03" w:rsidRDefault="00347E03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DAC129F" w14:textId="77777777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0154A81" w14:textId="77777777" w:rsidR="00807BAC" w:rsidRP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t xml:space="preserve">3. З ПИТАННЯ 3-ГО ПОРЯДКУ ДЕННОГО: </w:t>
      </w:r>
      <w:r w:rsidRPr="00807BAC">
        <w:rPr>
          <w:lang w:val="uk-UA"/>
        </w:rPr>
        <w:t xml:space="preserve">Затвердження звітів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>-ризику Товариства за 2024 рік.</w:t>
      </w:r>
    </w:p>
    <w:p w14:paraId="1F82F144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7E80C8" w14:textId="7F2A9429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791F8212" w14:textId="7AE06B76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>-ризику Товариства за 2024 рік</w:t>
      </w:r>
      <w:r>
        <w:rPr>
          <w:lang w:val="uk-UA"/>
        </w:rPr>
        <w:t xml:space="preserve">, що були складені та надані акціонерам Товариства головним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-менеджером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Ольгою Володимирівною.</w:t>
      </w:r>
    </w:p>
    <w:p w14:paraId="14571C97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8CDF1D6" w14:textId="7D6E87A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1FC37DFA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C4B47E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4D02FD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</w:t>
      </w:r>
      <w:r w:rsidRPr="00745A36">
        <w:rPr>
          <w:lang w:val="uk-UA"/>
        </w:rPr>
        <w:lastRenderedPageBreak/>
        <w:t xml:space="preserve">акцій. </w:t>
      </w:r>
    </w:p>
    <w:p w14:paraId="76E473CC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7788D1B" w14:textId="2C2A895D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03FC76D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>-ризику Товариства за 2024 рік</w:t>
      </w:r>
      <w:r>
        <w:rPr>
          <w:lang w:val="uk-UA"/>
        </w:rPr>
        <w:t xml:space="preserve">, що були складені та надані акціонерам Товариства головним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-менеджером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Ольгою Володимирівною.</w:t>
      </w:r>
    </w:p>
    <w:p w14:paraId="16EB53D7" w14:textId="24D16DE2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1714CAC" w14:textId="77777777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98B38FA" w14:textId="6D15B5EB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 w:rsidRPr="00807BAC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807BAC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 xml:space="preserve">Затвердження </w:t>
      </w:r>
      <w:r>
        <w:rPr>
          <w:lang w:val="uk-UA"/>
        </w:rPr>
        <w:t>звітів головного ризик-менеджера Товариства за 2024 рік.</w:t>
      </w:r>
      <w:r w:rsidRPr="00745A36">
        <w:rPr>
          <w:b/>
          <w:bCs/>
          <w:lang w:val="uk-UA"/>
        </w:rPr>
        <w:t xml:space="preserve"> </w:t>
      </w:r>
    </w:p>
    <w:p w14:paraId="601F1E11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0EBAF26" w14:textId="6CF07756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1CAB2FCE" w14:textId="5F08434E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>за 2024 рік</w:t>
      </w:r>
      <w:r>
        <w:rPr>
          <w:lang w:val="uk-UA"/>
        </w:rPr>
        <w:t>, що були складені та надані акціонерам Товариства головним ризик-менеджером Товариства Вакуленко Анною Вікторівною.</w:t>
      </w:r>
    </w:p>
    <w:p w14:paraId="3BB07354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E55B3FF" w14:textId="42972698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8E72662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6B87B69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E631DA5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A38666C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752D1D" w14:textId="7B453CBF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9D19802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>за 2024 рік</w:t>
      </w:r>
      <w:r>
        <w:rPr>
          <w:lang w:val="uk-UA"/>
        </w:rPr>
        <w:t>, що були складені та надані акціонерам Товариства головним ризик-менеджером Товариства Вакуленко Анною Вікторівною.</w:t>
      </w:r>
    </w:p>
    <w:p w14:paraId="06184142" w14:textId="7D5349F4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CC92C9B" w14:textId="77777777" w:rsidR="00807BAC" w:rsidRP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t xml:space="preserve">5. З ПИТАННЯ 5-ГО ПОРЯДКУ ДЕННОГО: </w:t>
      </w:r>
      <w:r w:rsidRPr="00807BAC">
        <w:rPr>
          <w:lang w:val="uk-UA"/>
        </w:rPr>
        <w:t>Затвердження звіту про діяльність корпоративного секретаря Товариства за 2024 рік.</w:t>
      </w:r>
    </w:p>
    <w:p w14:paraId="7F95907D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7D51A73" w14:textId="5C640C8F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діяльність корпоративного секретаря Товариства за 2024 рік</w:t>
      </w:r>
      <w:r>
        <w:rPr>
          <w:lang w:val="uk-UA"/>
        </w:rPr>
        <w:t xml:space="preserve">, що складено та надано акціонерам Товариства корпоративним секретарем Товариства </w:t>
      </w:r>
      <w:proofErr w:type="spellStart"/>
      <w:r>
        <w:rPr>
          <w:lang w:val="uk-UA"/>
        </w:rPr>
        <w:t>Лушніковою</w:t>
      </w:r>
      <w:proofErr w:type="spellEnd"/>
      <w:r>
        <w:rPr>
          <w:lang w:val="uk-UA"/>
        </w:rPr>
        <w:t xml:space="preserve"> Катериною </w:t>
      </w:r>
      <w:proofErr w:type="spellStart"/>
      <w:r>
        <w:rPr>
          <w:lang w:val="uk-UA"/>
        </w:rPr>
        <w:t>Віталіівною</w:t>
      </w:r>
      <w:proofErr w:type="spellEnd"/>
      <w:r>
        <w:rPr>
          <w:lang w:val="uk-UA"/>
        </w:rPr>
        <w:t>.</w:t>
      </w:r>
    </w:p>
    <w:p w14:paraId="2343B6B8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5647E2D" w14:textId="50BDFA9A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B495A5D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81C8FB4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C1D836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F4C79EB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9907824" w14:textId="77C58356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lastRenderedPageBreak/>
        <w:t>Прийняте рішення:</w:t>
      </w:r>
    </w:p>
    <w:p w14:paraId="6883EEB3" w14:textId="353B5019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діяльність корпоративного секретаря Товариства за 2024 рік</w:t>
      </w:r>
      <w:r>
        <w:rPr>
          <w:lang w:val="uk-UA"/>
        </w:rPr>
        <w:t xml:space="preserve">, що складено та надано акціонерам Товариства корпоративним секретарем Товариства </w:t>
      </w:r>
      <w:proofErr w:type="spellStart"/>
      <w:r>
        <w:rPr>
          <w:lang w:val="uk-UA"/>
        </w:rPr>
        <w:t>Лушніковою</w:t>
      </w:r>
      <w:proofErr w:type="spellEnd"/>
      <w:r>
        <w:rPr>
          <w:lang w:val="uk-UA"/>
        </w:rPr>
        <w:t xml:space="preserve"> Катериною </w:t>
      </w:r>
      <w:proofErr w:type="spellStart"/>
      <w:r>
        <w:rPr>
          <w:lang w:val="uk-UA"/>
        </w:rPr>
        <w:t>Віталіівною</w:t>
      </w:r>
      <w:proofErr w:type="spellEnd"/>
      <w:r>
        <w:rPr>
          <w:lang w:val="uk-UA"/>
        </w:rPr>
        <w:t>.</w:t>
      </w:r>
    </w:p>
    <w:p w14:paraId="3F7C93A4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A0E581D" w14:textId="77777777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115241E" w14:textId="77777777" w:rsidR="00807BAC" w:rsidRP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t xml:space="preserve">6. З ПИТАННЯ 6-ГО ПОРЯДКУ ДЕННОГО: </w:t>
      </w:r>
      <w:r w:rsidRPr="00807BAC">
        <w:rPr>
          <w:lang w:val="uk-UA"/>
        </w:rPr>
        <w:t>Затвердження звіту про діяльність Правління Товариства за 2024 рік.</w:t>
      </w:r>
    </w:p>
    <w:p w14:paraId="4067F539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9438FC8" w14:textId="63EE19FD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0FEFD695" w14:textId="1422C085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діяльність </w:t>
      </w:r>
      <w:r>
        <w:rPr>
          <w:lang w:val="uk-UA"/>
        </w:rPr>
        <w:t>Правління</w:t>
      </w:r>
      <w:r w:rsidRPr="00807BAC">
        <w:rPr>
          <w:lang w:val="uk-UA"/>
        </w:rPr>
        <w:t xml:space="preserve"> Товариства за 2024 рік</w:t>
      </w:r>
      <w:r>
        <w:rPr>
          <w:lang w:val="uk-UA"/>
        </w:rPr>
        <w:t xml:space="preserve">, що складено та надано акціонерам Товариства Правлінням Товариства. </w:t>
      </w:r>
    </w:p>
    <w:p w14:paraId="3A28AA14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F07CD52" w14:textId="6F375E4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695CAFA8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3CBBD63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2D5462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C141389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80B1024" w14:textId="4511847A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0395CA33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діяльність </w:t>
      </w:r>
      <w:r>
        <w:rPr>
          <w:lang w:val="uk-UA"/>
        </w:rPr>
        <w:t>Правління</w:t>
      </w:r>
      <w:r w:rsidRPr="00807BAC">
        <w:rPr>
          <w:lang w:val="uk-UA"/>
        </w:rPr>
        <w:t xml:space="preserve"> Товариства за 2024 рік</w:t>
      </w:r>
      <w:r>
        <w:rPr>
          <w:lang w:val="uk-UA"/>
        </w:rPr>
        <w:t xml:space="preserve">, що складено та надано акціонерам Товариства Правлінням Товариства. </w:t>
      </w:r>
    </w:p>
    <w:p w14:paraId="4F2D9B1C" w14:textId="23A4535F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98A987F" w14:textId="77777777" w:rsidR="00807BAC" w:rsidRP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t xml:space="preserve">7. З ПИТАННЯ 7-ГО ПОРЯДКУ ДЕННОГО: </w:t>
      </w:r>
      <w:r w:rsidRPr="00807BAC">
        <w:rPr>
          <w:lang w:val="uk-UA"/>
        </w:rPr>
        <w:t>Затвердження звіту Керівництва (звіту про управління) за 2024 рік.</w:t>
      </w:r>
    </w:p>
    <w:p w14:paraId="27ECBDE5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7E9619D" w14:textId="403DBB4E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5F52AC55" w14:textId="1CC97D64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Керівництва (звіт про управління) </w:t>
      </w:r>
      <w:r w:rsidRPr="00807BAC">
        <w:rPr>
          <w:lang w:val="uk-UA"/>
        </w:rPr>
        <w:t>за 2024 рік</w:t>
      </w:r>
      <w:r>
        <w:rPr>
          <w:lang w:val="uk-UA"/>
        </w:rPr>
        <w:t xml:space="preserve">, що складено та надано акціонерам Товариства Головою Правління Товариства </w:t>
      </w:r>
      <w:proofErr w:type="spellStart"/>
      <w:r>
        <w:rPr>
          <w:lang w:val="uk-UA"/>
        </w:rPr>
        <w:t>Гусєвою</w:t>
      </w:r>
      <w:proofErr w:type="spellEnd"/>
      <w:r>
        <w:rPr>
          <w:lang w:val="uk-UA"/>
        </w:rPr>
        <w:t xml:space="preserve"> Іриною Олександрівною. </w:t>
      </w:r>
    </w:p>
    <w:p w14:paraId="47413CD8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1AA3317" w14:textId="1F1D6F3D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976B6A5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49C81C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B8EBC67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FECE14A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DDE9A48" w14:textId="2CC80176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4CFAE3F0" w14:textId="19A323FF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Керівництва (звіт про управління) </w:t>
      </w:r>
      <w:r w:rsidRPr="00807BAC">
        <w:rPr>
          <w:lang w:val="uk-UA"/>
        </w:rPr>
        <w:t>за 2024 рік</w:t>
      </w:r>
      <w:r>
        <w:rPr>
          <w:lang w:val="uk-UA"/>
        </w:rPr>
        <w:t xml:space="preserve">, що складено та надано акціонерам Товариства Головою Правління Товариства </w:t>
      </w:r>
      <w:proofErr w:type="spellStart"/>
      <w:r>
        <w:rPr>
          <w:lang w:val="uk-UA"/>
        </w:rPr>
        <w:t>Гусєвою</w:t>
      </w:r>
      <w:proofErr w:type="spellEnd"/>
      <w:r>
        <w:rPr>
          <w:lang w:val="uk-UA"/>
        </w:rPr>
        <w:t xml:space="preserve"> Іриною Олександрівною. </w:t>
      </w:r>
    </w:p>
    <w:p w14:paraId="10752E5F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DECCF2E" w14:textId="77777777" w:rsidR="00807BAC" w:rsidRP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b/>
          <w:bCs/>
          <w:lang w:val="uk-UA"/>
        </w:rPr>
        <w:lastRenderedPageBreak/>
        <w:t xml:space="preserve">8. З ПИТАННЯ 8-ГО ПОРЯДКУ ДЕННОГО: </w:t>
      </w:r>
      <w:r w:rsidRPr="00807BAC">
        <w:rPr>
          <w:lang w:val="uk-UA"/>
        </w:rPr>
        <w:t>Затвердження звіту про винагороду членів Правління Товариства за 2024 рік.</w:t>
      </w:r>
    </w:p>
    <w:p w14:paraId="3D3C2170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C8F3FF7" w14:textId="0D8B8A0F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E95BDE0" w14:textId="68376930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винагороду членів Правління Товариства</w:t>
      </w:r>
      <w:r>
        <w:rPr>
          <w:lang w:val="uk-UA"/>
        </w:rPr>
        <w:t xml:space="preserve">, що складено та надано акціонерам Товариства Головою Правління Товариства </w:t>
      </w:r>
      <w:proofErr w:type="spellStart"/>
      <w:r>
        <w:rPr>
          <w:lang w:val="uk-UA"/>
        </w:rPr>
        <w:t>Гусєвою</w:t>
      </w:r>
      <w:proofErr w:type="spellEnd"/>
      <w:r>
        <w:rPr>
          <w:lang w:val="uk-UA"/>
        </w:rPr>
        <w:t xml:space="preserve"> Іриною Олександрівною. </w:t>
      </w:r>
    </w:p>
    <w:p w14:paraId="733607B2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1A1F75E" w14:textId="46DBA42C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7D9BA570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– </w:t>
      </w:r>
      <w:r w:rsidRPr="00745A36">
        <w:rPr>
          <w:color w:val="000000"/>
          <w:lang w:val="uk-UA"/>
        </w:rPr>
        <w:t xml:space="preserve">10000 </w:t>
      </w:r>
      <w:r w:rsidRPr="00745A36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726C727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5B2FA9D" w14:textId="77777777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9D93DE2" w14:textId="77777777" w:rsidR="00757F1C" w:rsidRDefault="00757F1C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E450B8A" w14:textId="7AD21E16" w:rsidR="00807BAC" w:rsidRPr="00745A36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463BABC7" w14:textId="77777777" w:rsidR="00807BAC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 про винагороду членів Правління Товариства</w:t>
      </w:r>
      <w:r>
        <w:rPr>
          <w:lang w:val="uk-UA"/>
        </w:rPr>
        <w:t xml:space="preserve">, що складено та надано акціонерам Товариства Головою Правління Товариства </w:t>
      </w:r>
      <w:proofErr w:type="spellStart"/>
      <w:r>
        <w:rPr>
          <w:lang w:val="uk-UA"/>
        </w:rPr>
        <w:t>Гусєвою</w:t>
      </w:r>
      <w:proofErr w:type="spellEnd"/>
      <w:r>
        <w:rPr>
          <w:lang w:val="uk-UA"/>
        </w:rPr>
        <w:t xml:space="preserve"> Іриною Олександрівною. </w:t>
      </w:r>
    </w:p>
    <w:p w14:paraId="5E593C40" w14:textId="6BD36323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78F157A" w14:textId="77777777" w:rsidR="00757F1C" w:rsidRPr="00745A36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p w14:paraId="2ACD532C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745A36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745A36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745A36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745A36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745A36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745A36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Гаманков</w:t>
            </w:r>
            <w:proofErr w:type="spellEnd"/>
            <w:r w:rsidRPr="00745A36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745A36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745A36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Гладуш</w:t>
            </w:r>
            <w:proofErr w:type="spellEnd"/>
            <w:r w:rsidRPr="00745A36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745A36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Лушнікова</w:t>
            </w:r>
            <w:proofErr w:type="spellEnd"/>
            <w:r w:rsidRPr="00745A36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745A36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745A36">
              <w:rPr>
                <w:b/>
                <w:lang w:val="uk-UA"/>
              </w:rPr>
              <w:t>Яцько</w:t>
            </w:r>
            <w:proofErr w:type="spellEnd"/>
            <w:r w:rsidRPr="00745A36">
              <w:rPr>
                <w:b/>
                <w:lang w:val="uk-UA"/>
              </w:rPr>
              <w:t xml:space="preserve"> </w:t>
            </w:r>
            <w:proofErr w:type="spellStart"/>
            <w:r w:rsidRPr="00745A36">
              <w:rPr>
                <w:b/>
                <w:lang w:val="uk-UA"/>
              </w:rPr>
              <w:t>Вячеслав</w:t>
            </w:r>
            <w:proofErr w:type="spellEnd"/>
            <w:r w:rsidRPr="00745A36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745A36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745A36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745A36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745A36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745A36" w:rsidSect="00757F1C">
      <w:footerReference w:type="default" r:id="rId8"/>
      <w:pgSz w:w="12240" w:h="15840"/>
      <w:pgMar w:top="1449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1945B" w14:textId="77777777" w:rsidR="00907CAE" w:rsidRDefault="00907CAE">
      <w:r>
        <w:separator/>
      </w:r>
    </w:p>
  </w:endnote>
  <w:endnote w:type="continuationSeparator" w:id="0">
    <w:p w14:paraId="354BFF58" w14:textId="77777777" w:rsidR="00907CAE" w:rsidRDefault="00907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5737D" w14:textId="77777777" w:rsidR="00907CAE" w:rsidRDefault="00907CAE">
      <w:r>
        <w:separator/>
      </w:r>
    </w:p>
  </w:footnote>
  <w:footnote w:type="continuationSeparator" w:id="0">
    <w:p w14:paraId="6DC924CF" w14:textId="77777777" w:rsidR="00907CAE" w:rsidRDefault="00907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31A8C"/>
    <w:rsid w:val="00032B1E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23E0"/>
    <w:rsid w:val="001A5169"/>
    <w:rsid w:val="001A76D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21B13"/>
    <w:rsid w:val="00421D27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31848"/>
    <w:rsid w:val="005333FA"/>
    <w:rsid w:val="00535753"/>
    <w:rsid w:val="005423E2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57F1C"/>
    <w:rsid w:val="0076680C"/>
    <w:rsid w:val="00774DA1"/>
    <w:rsid w:val="007811C7"/>
    <w:rsid w:val="00781F98"/>
    <w:rsid w:val="00782362"/>
    <w:rsid w:val="007A1A18"/>
    <w:rsid w:val="007A67BE"/>
    <w:rsid w:val="007A7631"/>
    <w:rsid w:val="007B478F"/>
    <w:rsid w:val="007C4F56"/>
    <w:rsid w:val="007C5DF7"/>
    <w:rsid w:val="008064F9"/>
    <w:rsid w:val="00807BAC"/>
    <w:rsid w:val="0081508D"/>
    <w:rsid w:val="008251AC"/>
    <w:rsid w:val="00840B9E"/>
    <w:rsid w:val="008447AE"/>
    <w:rsid w:val="00847B13"/>
    <w:rsid w:val="00853948"/>
    <w:rsid w:val="00856059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07CAE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627F9"/>
    <w:rsid w:val="00B62FBC"/>
    <w:rsid w:val="00B64101"/>
    <w:rsid w:val="00B64200"/>
    <w:rsid w:val="00B64DC5"/>
    <w:rsid w:val="00B65153"/>
    <w:rsid w:val="00B75C3D"/>
    <w:rsid w:val="00B83B82"/>
    <w:rsid w:val="00B9027F"/>
    <w:rsid w:val="00BA264A"/>
    <w:rsid w:val="00BA660C"/>
    <w:rsid w:val="00BB1437"/>
    <w:rsid w:val="00BB4F69"/>
    <w:rsid w:val="00BC0301"/>
    <w:rsid w:val="00BD307C"/>
    <w:rsid w:val="00BD7F74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7BAD"/>
    <w:rsid w:val="00D76890"/>
    <w:rsid w:val="00D80811"/>
    <w:rsid w:val="00D82BC1"/>
    <w:rsid w:val="00D8482A"/>
    <w:rsid w:val="00D84CD2"/>
    <w:rsid w:val="00DA4F34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1C1E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D6976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87F3A"/>
    <w:rsid w:val="00F958CC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EBFC-813D-D244-B15B-1F1C1A879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1990</Words>
  <Characters>11343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2</cp:revision>
  <cp:lastPrinted>2025-03-04T15:49:00Z</cp:lastPrinted>
  <dcterms:created xsi:type="dcterms:W3CDTF">2025-03-04T12:31:00Z</dcterms:created>
  <dcterms:modified xsi:type="dcterms:W3CDTF">2025-03-04T15:50:00Z</dcterms:modified>
</cp:coreProperties>
</file>