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030" w:rsidRPr="00BB7D36" w:rsidRDefault="00EE6030">
      <w:pPr>
        <w:pStyle w:val="a3"/>
        <w:ind w:left="114"/>
        <w:rPr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spacing w:before="275"/>
        <w:ind w:left="0"/>
        <w:rPr>
          <w:b/>
          <w:sz w:val="24"/>
          <w:szCs w:val="24"/>
        </w:rPr>
      </w:pPr>
    </w:p>
    <w:p w:rsidR="00B03799" w:rsidRPr="00BB7D36" w:rsidRDefault="00B03799" w:rsidP="00B03799">
      <w:pPr>
        <w:pStyle w:val="aa"/>
        <w:spacing w:before="0" w:beforeAutospacing="0" w:after="0" w:afterAutospacing="0" w:line="276" w:lineRule="auto"/>
        <w:jc w:val="right"/>
        <w:rPr>
          <w:rFonts w:eastAsiaTheme="minorEastAsia"/>
          <w:b/>
          <w:lang w:val="uk-UA" w:eastAsia="uk-UA"/>
        </w:rPr>
      </w:pPr>
      <w:r w:rsidRPr="00BB7D36">
        <w:rPr>
          <w:rFonts w:eastAsiaTheme="minorEastAsia"/>
          <w:b/>
          <w:lang w:val="uk-UA" w:eastAsia="uk-UA"/>
        </w:rPr>
        <w:t>ЗАТВЕРДЖЕНО</w:t>
      </w:r>
    </w:p>
    <w:p w:rsidR="00B03799" w:rsidRPr="00BB7D36" w:rsidRDefault="00B03799" w:rsidP="00B03799">
      <w:pPr>
        <w:pStyle w:val="aa"/>
        <w:spacing w:before="0" w:beforeAutospacing="0" w:after="0" w:afterAutospacing="0" w:line="276" w:lineRule="auto"/>
        <w:jc w:val="right"/>
        <w:rPr>
          <w:rFonts w:eastAsiaTheme="minorEastAsia"/>
          <w:lang w:val="uk-UA" w:eastAsia="uk-UA"/>
        </w:rPr>
      </w:pPr>
      <w:r w:rsidRPr="00BB7D36">
        <w:rPr>
          <w:rFonts w:eastAsiaTheme="minorEastAsia"/>
          <w:lang w:val="uk-UA" w:eastAsia="uk-UA"/>
        </w:rPr>
        <w:t>Рішення Загальних зборів акціонерів</w:t>
      </w:r>
    </w:p>
    <w:p w:rsidR="00B03799" w:rsidRPr="00BB7D36" w:rsidRDefault="00B03799" w:rsidP="00B03799">
      <w:pPr>
        <w:pStyle w:val="aa"/>
        <w:spacing w:before="0" w:beforeAutospacing="0" w:after="0" w:afterAutospacing="0" w:line="276" w:lineRule="auto"/>
        <w:jc w:val="right"/>
        <w:rPr>
          <w:rFonts w:eastAsiaTheme="minorEastAsia"/>
          <w:lang w:val="uk-UA" w:eastAsia="uk-UA"/>
        </w:rPr>
      </w:pPr>
      <w:r w:rsidRPr="00BB7D36">
        <w:rPr>
          <w:rFonts w:eastAsiaTheme="minorEastAsia"/>
          <w:lang w:val="uk-UA" w:eastAsia="uk-UA"/>
        </w:rPr>
        <w:t xml:space="preserve">Приватного акціонерного товариства </w:t>
      </w:r>
    </w:p>
    <w:p w:rsidR="00B03799" w:rsidRPr="00BB7D36" w:rsidRDefault="00B03799" w:rsidP="00B03799">
      <w:pPr>
        <w:pStyle w:val="aa"/>
        <w:spacing w:before="0" w:beforeAutospacing="0" w:after="0" w:afterAutospacing="0" w:line="276" w:lineRule="auto"/>
        <w:jc w:val="right"/>
        <w:rPr>
          <w:rFonts w:eastAsiaTheme="minorEastAsia"/>
          <w:lang w:val="uk-UA" w:eastAsia="uk-UA"/>
        </w:rPr>
      </w:pPr>
      <w:r w:rsidRPr="00BB7D36">
        <w:rPr>
          <w:rFonts w:eastAsiaTheme="minorEastAsia"/>
          <w:lang w:val="uk-UA" w:eastAsia="uk-UA"/>
        </w:rPr>
        <w:t xml:space="preserve">«Страхові гарантії України» </w:t>
      </w:r>
    </w:p>
    <w:p w:rsidR="00B03799" w:rsidRPr="00BB7D36" w:rsidRDefault="00B03799" w:rsidP="00B03799">
      <w:pPr>
        <w:pStyle w:val="aa"/>
        <w:spacing w:before="0" w:beforeAutospacing="0" w:after="0" w:afterAutospacing="0" w:line="276" w:lineRule="auto"/>
        <w:jc w:val="right"/>
        <w:rPr>
          <w:rFonts w:eastAsiaTheme="minorEastAsia"/>
          <w:lang w:val="uk-UA" w:eastAsia="uk-UA"/>
        </w:rPr>
      </w:pPr>
      <w:r w:rsidRPr="00BB7D36">
        <w:rPr>
          <w:rFonts w:eastAsiaTheme="minorEastAsia"/>
          <w:lang w:val="uk-UA" w:eastAsia="uk-UA"/>
        </w:rPr>
        <w:t>від «24» червня 2024 року</w:t>
      </w:r>
    </w:p>
    <w:p w:rsidR="00B03799" w:rsidRPr="00BB7D36" w:rsidRDefault="00B03799" w:rsidP="00B03799">
      <w:pPr>
        <w:pStyle w:val="aa"/>
        <w:spacing w:before="0" w:beforeAutospacing="0" w:after="0" w:afterAutospacing="0" w:line="276" w:lineRule="auto"/>
        <w:jc w:val="right"/>
        <w:rPr>
          <w:rFonts w:eastAsiaTheme="minorEastAsia"/>
          <w:lang w:val="uk-UA" w:eastAsia="uk-UA"/>
        </w:rPr>
      </w:pPr>
      <w:r w:rsidRPr="00BB7D36">
        <w:rPr>
          <w:rFonts w:eastAsiaTheme="minorEastAsia"/>
          <w:lang w:val="uk-UA" w:eastAsia="uk-UA"/>
        </w:rPr>
        <w:t>Протокол № 33 від «24» червня 2024р.</w:t>
      </w:r>
    </w:p>
    <w:p w:rsidR="00B03799" w:rsidRPr="00BB7D36" w:rsidRDefault="00B03799" w:rsidP="00B03799">
      <w:pPr>
        <w:pStyle w:val="aa"/>
        <w:spacing w:before="0" w:beforeAutospacing="0" w:after="0" w:afterAutospacing="0" w:line="276" w:lineRule="auto"/>
        <w:jc w:val="right"/>
        <w:rPr>
          <w:rFonts w:eastAsiaTheme="minorEastAsia"/>
          <w:lang w:val="uk-UA" w:eastAsia="uk-UA"/>
        </w:rPr>
      </w:pPr>
    </w:p>
    <w:p w:rsidR="00B03799" w:rsidRPr="00BB7D36" w:rsidRDefault="00B03799" w:rsidP="00B03799">
      <w:pPr>
        <w:pStyle w:val="aa"/>
        <w:spacing w:before="0" w:beforeAutospacing="0" w:after="0" w:afterAutospacing="0" w:line="276" w:lineRule="auto"/>
        <w:jc w:val="right"/>
        <w:rPr>
          <w:b/>
          <w:lang w:val="uk-UA"/>
        </w:rPr>
      </w:pPr>
      <w:r w:rsidRPr="00BB7D36">
        <w:rPr>
          <w:rFonts w:eastAsiaTheme="minorEastAsia"/>
          <w:lang w:val="uk-UA" w:eastAsia="uk-UA"/>
        </w:rPr>
        <w:t>Голова Правління ________ І. Гусєва</w:t>
      </w: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spacing w:before="136"/>
        <w:ind w:left="0"/>
        <w:rPr>
          <w:b/>
          <w:sz w:val="24"/>
          <w:szCs w:val="24"/>
        </w:rPr>
      </w:pPr>
    </w:p>
    <w:p w:rsidR="00B03799" w:rsidRPr="00BB7D36" w:rsidRDefault="00B30A09">
      <w:pPr>
        <w:pStyle w:val="a4"/>
        <w:rPr>
          <w:sz w:val="24"/>
          <w:szCs w:val="24"/>
        </w:rPr>
      </w:pPr>
      <w:r w:rsidRPr="00BB7D36">
        <w:rPr>
          <w:sz w:val="24"/>
          <w:szCs w:val="24"/>
        </w:rPr>
        <w:t>СТРАТЕГІЯ</w:t>
      </w:r>
      <w:r w:rsidRPr="00BB7D36">
        <w:rPr>
          <w:spacing w:val="-17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18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РИЗИКАМИ </w:t>
      </w:r>
    </w:p>
    <w:p w:rsidR="00B03799" w:rsidRPr="00BB7D36" w:rsidRDefault="00B03799">
      <w:pPr>
        <w:pStyle w:val="a4"/>
        <w:rPr>
          <w:sz w:val="24"/>
          <w:szCs w:val="24"/>
        </w:rPr>
      </w:pPr>
      <w:r w:rsidRPr="00BB7D36">
        <w:rPr>
          <w:sz w:val="24"/>
          <w:szCs w:val="24"/>
        </w:rPr>
        <w:t>ПРИВАТНОГО АКЦІОНЕРНОГО ТОВАРИСТВА</w:t>
      </w:r>
    </w:p>
    <w:p w:rsidR="00EE6030" w:rsidRPr="00BB7D36" w:rsidRDefault="00B03799" w:rsidP="00B03799">
      <w:pPr>
        <w:pStyle w:val="a4"/>
        <w:rPr>
          <w:sz w:val="24"/>
          <w:szCs w:val="24"/>
        </w:rPr>
      </w:pPr>
      <w:r w:rsidRPr="00BB7D36">
        <w:rPr>
          <w:sz w:val="24"/>
          <w:szCs w:val="24"/>
        </w:rPr>
        <w:t>«СТРАХОВІ ГАРАНТІЇ УКРАЇНИ»</w:t>
      </w: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>
      <w:pPr>
        <w:pStyle w:val="a3"/>
        <w:ind w:left="0"/>
        <w:rPr>
          <w:b/>
          <w:sz w:val="24"/>
          <w:szCs w:val="24"/>
        </w:rPr>
      </w:pPr>
    </w:p>
    <w:p w:rsidR="00EE6030" w:rsidRPr="00BB7D36" w:rsidRDefault="00EE6030" w:rsidP="00B03799">
      <w:pPr>
        <w:pStyle w:val="10"/>
        <w:tabs>
          <w:tab w:val="left" w:pos="539"/>
          <w:tab w:val="left" w:leader="dot" w:pos="10086"/>
        </w:tabs>
        <w:ind w:left="539" w:firstLine="0"/>
        <w:rPr>
          <w:b w:val="0"/>
          <w:sz w:val="24"/>
          <w:szCs w:val="24"/>
        </w:rPr>
      </w:pPr>
    </w:p>
    <w:p w:rsidR="00EE6030" w:rsidRPr="00BB7D36" w:rsidRDefault="00EE6030">
      <w:pPr>
        <w:rPr>
          <w:sz w:val="24"/>
          <w:szCs w:val="24"/>
        </w:rPr>
        <w:sectPr w:rsidR="00EE6030" w:rsidRPr="00BB7D36">
          <w:headerReference w:type="default" r:id="rId7"/>
          <w:footerReference w:type="even" r:id="rId8"/>
          <w:footerReference w:type="default" r:id="rId9"/>
          <w:pgSz w:w="11910" w:h="16840"/>
          <w:pgMar w:top="920" w:right="460" w:bottom="1120" w:left="1020" w:header="713" w:footer="928" w:gutter="0"/>
          <w:pgNumType w:start="2"/>
          <w:cols w:space="720"/>
        </w:sectPr>
      </w:pPr>
    </w:p>
    <w:p w:rsidR="00EE6030" w:rsidRPr="00BB7D36" w:rsidRDefault="00B30A09" w:rsidP="0059121B">
      <w:pPr>
        <w:pStyle w:val="1"/>
        <w:numPr>
          <w:ilvl w:val="0"/>
          <w:numId w:val="42"/>
        </w:numPr>
        <w:tabs>
          <w:tab w:val="left" w:pos="471"/>
        </w:tabs>
        <w:spacing w:before="3"/>
        <w:ind w:left="471" w:hanging="359"/>
        <w:jc w:val="center"/>
        <w:rPr>
          <w:sz w:val="24"/>
          <w:szCs w:val="24"/>
        </w:rPr>
      </w:pPr>
      <w:bookmarkStart w:id="0" w:name="_bookmark0"/>
      <w:bookmarkEnd w:id="0"/>
      <w:r w:rsidRPr="00BB7D36">
        <w:rPr>
          <w:sz w:val="24"/>
          <w:szCs w:val="24"/>
        </w:rPr>
        <w:lastRenderedPageBreak/>
        <w:t>Загальні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положення</w:t>
      </w:r>
    </w:p>
    <w:p w:rsidR="00EE6030" w:rsidRDefault="00B30A09">
      <w:pPr>
        <w:pStyle w:val="a5"/>
        <w:numPr>
          <w:ilvl w:val="1"/>
          <w:numId w:val="42"/>
        </w:numPr>
        <w:tabs>
          <w:tab w:val="left" w:pos="820"/>
        </w:tabs>
        <w:spacing w:before="249"/>
        <w:ind w:right="100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Стратегія управління ризиками (далі – </w:t>
      </w:r>
      <w:r w:rsidR="00162D92" w:rsidRPr="00BB7D36">
        <w:rPr>
          <w:sz w:val="24"/>
          <w:szCs w:val="24"/>
        </w:rPr>
        <w:t>Стратегія</w:t>
      </w:r>
      <w:r w:rsidRPr="00BB7D36">
        <w:rPr>
          <w:sz w:val="24"/>
          <w:szCs w:val="24"/>
        </w:rPr>
        <w:t xml:space="preserve">) є частиною загальної системи управління </w:t>
      </w:r>
      <w:r w:rsidR="00B03799" w:rsidRPr="00BB7D36">
        <w:rPr>
          <w:sz w:val="24"/>
          <w:szCs w:val="24"/>
        </w:rPr>
        <w:t>Приватного акціонерного товариства «Страхові гарантії України»</w:t>
      </w:r>
      <w:r w:rsidRPr="00BB7D36">
        <w:rPr>
          <w:sz w:val="24"/>
          <w:szCs w:val="24"/>
        </w:rPr>
        <w:t xml:space="preserve"> (далі – </w:t>
      </w:r>
      <w:r w:rsidR="00067B5F" w:rsidRPr="00BB7D36">
        <w:rPr>
          <w:sz w:val="24"/>
          <w:szCs w:val="24"/>
        </w:rPr>
        <w:t>Страховик</w:t>
      </w:r>
      <w:r w:rsidRPr="00BB7D36">
        <w:rPr>
          <w:sz w:val="24"/>
          <w:szCs w:val="24"/>
        </w:rPr>
        <w:t xml:space="preserve">) </w:t>
      </w:r>
      <w:r w:rsidR="00E74D46" w:rsidRPr="00BB7D36">
        <w:rPr>
          <w:sz w:val="24"/>
          <w:szCs w:val="24"/>
        </w:rPr>
        <w:t xml:space="preserve">яка </w:t>
      </w:r>
      <w:r w:rsidRPr="00BB7D36">
        <w:rPr>
          <w:sz w:val="24"/>
          <w:szCs w:val="24"/>
        </w:rPr>
        <w:t>визначає основні цілі, базові принципи системи управління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ризиками,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які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виникають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за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всіма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напрямами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діяльності</w:t>
      </w:r>
      <w:r w:rsidRPr="00BB7D36">
        <w:rPr>
          <w:spacing w:val="-11"/>
          <w:sz w:val="24"/>
          <w:szCs w:val="24"/>
        </w:rPr>
        <w:t xml:space="preserve">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всіх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його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організаційних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рівнях, і встановлює мінімальні вимоги щодо організації в </w:t>
      </w:r>
      <w:r w:rsidR="00067B5F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 xml:space="preserve"> комплексної, адекватної та ефективної системи управління ризиками.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ind w:left="820" w:hanging="708"/>
        <w:jc w:val="both"/>
        <w:rPr>
          <w:sz w:val="24"/>
          <w:szCs w:val="24"/>
        </w:rPr>
      </w:pPr>
      <w:bookmarkStart w:id="1" w:name="_GoBack"/>
      <w:bookmarkEnd w:id="1"/>
      <w:r w:rsidRPr="00BB7D36">
        <w:rPr>
          <w:sz w:val="24"/>
          <w:szCs w:val="24"/>
        </w:rPr>
        <w:t>Стратегія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спрямована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5"/>
          <w:sz w:val="24"/>
          <w:szCs w:val="24"/>
        </w:rPr>
        <w:t>на:</w:t>
      </w:r>
    </w:p>
    <w:p w:rsidR="00EE6030" w:rsidRPr="00BB7D36" w:rsidRDefault="00B30A09">
      <w:pPr>
        <w:pStyle w:val="a5"/>
        <w:numPr>
          <w:ilvl w:val="0"/>
          <w:numId w:val="39"/>
        </w:numPr>
        <w:tabs>
          <w:tab w:val="left" w:pos="820"/>
        </w:tabs>
        <w:spacing w:before="1" w:line="265" w:lineRule="exact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забезпечення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сталого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розвитку</w:t>
      </w:r>
      <w:r w:rsidRPr="00BB7D36">
        <w:rPr>
          <w:spacing w:val="-8"/>
          <w:sz w:val="24"/>
          <w:szCs w:val="24"/>
        </w:rPr>
        <w:t xml:space="preserve">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рамках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реалізації</w:t>
      </w:r>
      <w:r w:rsidRPr="00BB7D36">
        <w:rPr>
          <w:spacing w:val="-2"/>
          <w:sz w:val="24"/>
          <w:szCs w:val="24"/>
        </w:rPr>
        <w:t xml:space="preserve"> </w:t>
      </w:r>
      <w:r w:rsidR="00067B5F" w:rsidRPr="00BB7D36">
        <w:rPr>
          <w:sz w:val="24"/>
          <w:szCs w:val="24"/>
        </w:rPr>
        <w:t>С</w:t>
      </w:r>
      <w:r w:rsidR="00B03799" w:rsidRPr="00BB7D36">
        <w:rPr>
          <w:sz w:val="24"/>
          <w:szCs w:val="24"/>
        </w:rPr>
        <w:t xml:space="preserve">тратегії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39"/>
        </w:numPr>
        <w:tabs>
          <w:tab w:val="left" w:pos="820"/>
        </w:tabs>
        <w:spacing w:before="6" w:line="218" w:lineRule="auto"/>
        <w:ind w:right="107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забезпечення і захист інтересів учасників (акціонерів), кредиторів, клієнтів та інших осіб, зацікавлених в стійкій роботі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39"/>
        </w:numPr>
        <w:tabs>
          <w:tab w:val="left" w:pos="820"/>
        </w:tabs>
        <w:spacing w:before="13" w:line="230" w:lineRule="auto"/>
        <w:ind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посилення конкурентних переваг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внаслідок здійснення стратегічного планування з урахуванням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рівня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ризиків,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що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приймаються,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підвищення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ефективності управління ризиками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збільшення ринкової вартості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, збереження </w:t>
      </w:r>
      <w:r w:rsidR="00B03799" w:rsidRPr="00BB7D36">
        <w:rPr>
          <w:sz w:val="24"/>
          <w:szCs w:val="24"/>
        </w:rPr>
        <w:t xml:space="preserve">платоспроможності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при розширенні </w:t>
      </w:r>
      <w:r w:rsidR="00B03799" w:rsidRPr="00BB7D36">
        <w:rPr>
          <w:sz w:val="24"/>
          <w:szCs w:val="24"/>
        </w:rPr>
        <w:t>ряду страхових продуктів</w:t>
      </w:r>
      <w:r w:rsidRPr="00BB7D36">
        <w:rPr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39"/>
        </w:numPr>
        <w:tabs>
          <w:tab w:val="left" w:pos="820"/>
        </w:tabs>
        <w:spacing w:before="3" w:line="220" w:lineRule="auto"/>
        <w:ind w:right="105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розвиток інфраструктури ризик-менеджменту, впровадження сучасних методів і засобів управління ризиками шляхом застосування кращого досвіду в управлінні ризиками.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spacing w:before="2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Стратегія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розроблена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відповідно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5"/>
          <w:sz w:val="24"/>
          <w:szCs w:val="24"/>
        </w:rPr>
        <w:t>до:</w:t>
      </w:r>
    </w:p>
    <w:p w:rsidR="00EE6030" w:rsidRPr="00BB7D36" w:rsidRDefault="00B30A09">
      <w:pPr>
        <w:pStyle w:val="a5"/>
        <w:numPr>
          <w:ilvl w:val="0"/>
          <w:numId w:val="38"/>
        </w:numPr>
        <w:tabs>
          <w:tab w:val="left" w:pos="820"/>
        </w:tabs>
        <w:spacing w:before="2" w:line="265" w:lineRule="exact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Закону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України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«</w:t>
      </w:r>
      <w:r w:rsidR="00B03799" w:rsidRPr="00BB7D36">
        <w:rPr>
          <w:sz w:val="24"/>
          <w:szCs w:val="24"/>
        </w:rPr>
        <w:t>Про страхування</w:t>
      </w:r>
      <w:r w:rsidRPr="00BB7D36">
        <w:rPr>
          <w:spacing w:val="-2"/>
          <w:sz w:val="24"/>
          <w:szCs w:val="24"/>
        </w:rPr>
        <w:t>»;</w:t>
      </w:r>
    </w:p>
    <w:p w:rsidR="00EE6030" w:rsidRPr="00BB7D36" w:rsidRDefault="00B30A09">
      <w:pPr>
        <w:pStyle w:val="a5"/>
        <w:numPr>
          <w:ilvl w:val="0"/>
          <w:numId w:val="38"/>
        </w:numPr>
        <w:tabs>
          <w:tab w:val="left" w:pos="820"/>
        </w:tabs>
        <w:spacing w:line="252" w:lineRule="exact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Закону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України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«</w:t>
      </w:r>
      <w:r w:rsidR="00B03799" w:rsidRPr="00BB7D36">
        <w:rPr>
          <w:sz w:val="24"/>
          <w:szCs w:val="24"/>
        </w:rPr>
        <w:t>Про фінансові послуги та фінансові компанії</w:t>
      </w:r>
      <w:r w:rsidRPr="00BB7D36">
        <w:rPr>
          <w:spacing w:val="-2"/>
          <w:sz w:val="24"/>
          <w:szCs w:val="24"/>
        </w:rPr>
        <w:t>»;</w:t>
      </w:r>
    </w:p>
    <w:p w:rsidR="00EE6030" w:rsidRPr="00BB7D36" w:rsidRDefault="00B30A09">
      <w:pPr>
        <w:pStyle w:val="a5"/>
        <w:numPr>
          <w:ilvl w:val="0"/>
          <w:numId w:val="38"/>
        </w:numPr>
        <w:tabs>
          <w:tab w:val="left" w:pos="820"/>
        </w:tabs>
        <w:spacing w:line="228" w:lineRule="auto"/>
        <w:ind w:right="108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Положення про </w:t>
      </w:r>
      <w:r w:rsidR="00B03799" w:rsidRPr="00BB7D36">
        <w:rPr>
          <w:sz w:val="24"/>
          <w:szCs w:val="24"/>
        </w:rPr>
        <w:t>вимоги до системи управління страховика</w:t>
      </w:r>
      <w:r w:rsidRPr="00BB7D36">
        <w:rPr>
          <w:sz w:val="24"/>
          <w:szCs w:val="24"/>
        </w:rPr>
        <w:t xml:space="preserve"> (затверджене постановою Правління Національного банку України № </w:t>
      </w:r>
      <w:r w:rsidR="00B03799" w:rsidRPr="00BB7D36">
        <w:rPr>
          <w:sz w:val="24"/>
          <w:szCs w:val="24"/>
        </w:rPr>
        <w:t>194</w:t>
      </w:r>
      <w:r w:rsidRPr="00BB7D36">
        <w:rPr>
          <w:sz w:val="24"/>
          <w:szCs w:val="24"/>
        </w:rPr>
        <w:t xml:space="preserve"> від </w:t>
      </w:r>
      <w:r w:rsidR="00B03799" w:rsidRPr="00BB7D36">
        <w:rPr>
          <w:sz w:val="24"/>
          <w:szCs w:val="24"/>
        </w:rPr>
        <w:t>27.12.2023</w:t>
      </w:r>
      <w:r w:rsidRPr="00BB7D36">
        <w:rPr>
          <w:sz w:val="24"/>
          <w:szCs w:val="24"/>
        </w:rPr>
        <w:t xml:space="preserve"> року) (далі – </w:t>
      </w:r>
      <w:r w:rsidR="00B03799" w:rsidRPr="00BB7D36">
        <w:rPr>
          <w:sz w:val="24"/>
          <w:szCs w:val="24"/>
        </w:rPr>
        <w:t>Положення</w:t>
      </w:r>
      <w:r w:rsidRPr="00BB7D36">
        <w:rPr>
          <w:sz w:val="24"/>
          <w:szCs w:val="24"/>
        </w:rPr>
        <w:t>);</w:t>
      </w:r>
    </w:p>
    <w:p w:rsidR="00EE6030" w:rsidRPr="00BB7D36" w:rsidRDefault="00B03799">
      <w:pPr>
        <w:pStyle w:val="a5"/>
        <w:numPr>
          <w:ilvl w:val="0"/>
          <w:numId w:val="38"/>
        </w:numPr>
        <w:tabs>
          <w:tab w:val="left" w:pos="820"/>
        </w:tabs>
        <w:spacing w:before="5" w:line="265" w:lineRule="exact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Стратегії </w:t>
      </w:r>
      <w:r w:rsidR="00067B5F" w:rsidRPr="00BB7D36">
        <w:rPr>
          <w:sz w:val="24"/>
          <w:szCs w:val="24"/>
        </w:rPr>
        <w:t>Страховика</w:t>
      </w:r>
      <w:r w:rsidR="00B30A09" w:rsidRPr="00BB7D36">
        <w:rPr>
          <w:spacing w:val="-2"/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38"/>
        </w:numPr>
        <w:tabs>
          <w:tab w:val="left" w:pos="820"/>
        </w:tabs>
        <w:spacing w:line="252" w:lineRule="exact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Статуту</w:t>
      </w:r>
      <w:r w:rsidRPr="00BB7D36">
        <w:rPr>
          <w:spacing w:val="-7"/>
          <w:sz w:val="24"/>
          <w:szCs w:val="24"/>
        </w:rPr>
        <w:t xml:space="preserve"> </w:t>
      </w:r>
      <w:r w:rsidR="00067B5F" w:rsidRPr="00BB7D36">
        <w:rPr>
          <w:spacing w:val="-2"/>
          <w:sz w:val="24"/>
          <w:szCs w:val="24"/>
        </w:rPr>
        <w:t>Страховика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38"/>
        </w:numPr>
        <w:tabs>
          <w:tab w:val="left" w:pos="820"/>
        </w:tabs>
        <w:spacing w:line="228" w:lineRule="auto"/>
        <w:ind w:right="101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інших законодавчих актів України та нормативно-правових актів Національного банку України, зокрема тих, що регламентують діяльність </w:t>
      </w:r>
      <w:r w:rsidR="00067B5F" w:rsidRPr="00BB7D36">
        <w:rPr>
          <w:sz w:val="24"/>
          <w:szCs w:val="24"/>
        </w:rPr>
        <w:t>Страховика.</w:t>
      </w:r>
    </w:p>
    <w:p w:rsidR="00EE6030" w:rsidRPr="00BB7D36" w:rsidRDefault="00B03799" w:rsidP="00B72028">
      <w:pPr>
        <w:pStyle w:val="a5"/>
        <w:numPr>
          <w:ilvl w:val="1"/>
          <w:numId w:val="42"/>
        </w:numPr>
        <w:tabs>
          <w:tab w:val="left" w:pos="820"/>
        </w:tabs>
        <w:spacing w:before="2"/>
        <w:ind w:right="105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Наглядова рада </w:t>
      </w:r>
      <w:r w:rsidR="00067B5F"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щорічно переглядає та затверджує Стратегію у відповідності до </w:t>
      </w:r>
      <w:r w:rsidR="00067B5F" w:rsidRPr="00BB7D36">
        <w:rPr>
          <w:sz w:val="24"/>
          <w:szCs w:val="24"/>
        </w:rPr>
        <w:t>Стратегії Страховика</w:t>
      </w:r>
      <w:r w:rsidR="00B30A09" w:rsidRPr="00BB7D36">
        <w:rPr>
          <w:sz w:val="24"/>
          <w:szCs w:val="24"/>
        </w:rPr>
        <w:t xml:space="preserve">, бізнес-моделі </w:t>
      </w:r>
      <w:r w:rsidR="00067B5F"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та ризиків, які </w:t>
      </w:r>
      <w:r w:rsidR="00067B5F"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спромож</w:t>
      </w:r>
      <w:r w:rsidR="00067B5F" w:rsidRPr="00BB7D36">
        <w:rPr>
          <w:sz w:val="24"/>
          <w:szCs w:val="24"/>
        </w:rPr>
        <w:t>ний</w:t>
      </w:r>
      <w:r w:rsidR="00B30A09" w:rsidRPr="00BB7D36">
        <w:rPr>
          <w:sz w:val="24"/>
          <w:szCs w:val="24"/>
        </w:rPr>
        <w:t xml:space="preserve"> утримувати для досягнення бізнес-цілей.</w:t>
      </w:r>
    </w:p>
    <w:p w:rsidR="00AB742A" w:rsidRPr="00A000E0" w:rsidRDefault="00B30A09" w:rsidP="00A000E0">
      <w:pPr>
        <w:pStyle w:val="a5"/>
        <w:numPr>
          <w:ilvl w:val="1"/>
          <w:numId w:val="42"/>
        </w:numPr>
        <w:tabs>
          <w:tab w:val="left" w:pos="820"/>
          <w:tab w:val="left" w:pos="851"/>
        </w:tabs>
        <w:spacing w:before="3"/>
        <w:ind w:right="82" w:firstLine="30"/>
        <w:jc w:val="both"/>
        <w:rPr>
          <w:sz w:val="24"/>
          <w:szCs w:val="24"/>
        </w:rPr>
      </w:pPr>
      <w:r w:rsidRPr="00A000E0">
        <w:rPr>
          <w:sz w:val="24"/>
          <w:szCs w:val="24"/>
        </w:rPr>
        <w:t xml:space="preserve">Терміни, які вживаються в </w:t>
      </w:r>
      <w:r w:rsidR="00067B5F" w:rsidRPr="00A000E0">
        <w:rPr>
          <w:sz w:val="24"/>
          <w:szCs w:val="24"/>
        </w:rPr>
        <w:t>ц</w:t>
      </w:r>
      <w:r w:rsidR="00AB742A" w:rsidRPr="00A000E0">
        <w:rPr>
          <w:sz w:val="24"/>
          <w:szCs w:val="24"/>
        </w:rPr>
        <w:t>ієї Стратегії</w:t>
      </w:r>
      <w:r w:rsidRPr="00A000E0">
        <w:rPr>
          <w:sz w:val="24"/>
          <w:szCs w:val="24"/>
        </w:rPr>
        <w:t xml:space="preserve">, використовуються в значеннях, визначених </w:t>
      </w:r>
      <w:r w:rsidR="00067B5F" w:rsidRPr="00A000E0">
        <w:rPr>
          <w:sz w:val="24"/>
          <w:szCs w:val="24"/>
        </w:rPr>
        <w:t>Положенням</w:t>
      </w:r>
      <w:r w:rsidRPr="00A000E0">
        <w:rPr>
          <w:sz w:val="24"/>
          <w:szCs w:val="24"/>
        </w:rPr>
        <w:t xml:space="preserve">, Законом України "Про </w:t>
      </w:r>
      <w:r w:rsidR="00067B5F" w:rsidRPr="00A000E0">
        <w:rPr>
          <w:sz w:val="24"/>
          <w:szCs w:val="24"/>
        </w:rPr>
        <w:t>страхування</w:t>
      </w:r>
      <w:r w:rsidRPr="00A000E0">
        <w:rPr>
          <w:sz w:val="24"/>
          <w:szCs w:val="24"/>
        </w:rPr>
        <w:t>", іншими законами України та нормативно-правовими актами Національного банку України (далі – «Національний банк/НБУ»)</w:t>
      </w:r>
      <w:r w:rsidR="00067B5F" w:rsidRPr="00A000E0">
        <w:rPr>
          <w:sz w:val="24"/>
          <w:szCs w:val="24"/>
        </w:rPr>
        <w:t>, іншими внутрішніми документами Страховика.</w:t>
      </w:r>
      <w:bookmarkStart w:id="2" w:name="_bookmark1"/>
      <w:bookmarkEnd w:id="2"/>
      <w:r w:rsidR="00AB742A" w:rsidRPr="00A000E0">
        <w:rPr>
          <w:sz w:val="24"/>
          <w:szCs w:val="24"/>
        </w:rPr>
        <w:t xml:space="preserve"> </w:t>
      </w:r>
    </w:p>
    <w:p w:rsidR="00AB742A" w:rsidRPr="00BB7D36" w:rsidRDefault="00AB742A" w:rsidP="00AB742A">
      <w:pPr>
        <w:pStyle w:val="a5"/>
        <w:tabs>
          <w:tab w:val="left" w:pos="471"/>
          <w:tab w:val="left" w:pos="473"/>
          <w:tab w:val="left" w:pos="820"/>
        </w:tabs>
        <w:spacing w:before="3"/>
        <w:ind w:left="473" w:right="678"/>
        <w:jc w:val="both"/>
        <w:rPr>
          <w:sz w:val="24"/>
          <w:szCs w:val="24"/>
          <w:highlight w:val="yellow"/>
        </w:rPr>
      </w:pPr>
    </w:p>
    <w:p w:rsidR="00AB742A" w:rsidRPr="00BB7D36" w:rsidRDefault="00AB742A" w:rsidP="00AB742A">
      <w:pPr>
        <w:pStyle w:val="a5"/>
        <w:tabs>
          <w:tab w:val="left" w:pos="471"/>
          <w:tab w:val="left" w:pos="473"/>
          <w:tab w:val="left" w:pos="820"/>
        </w:tabs>
        <w:spacing w:before="3"/>
        <w:ind w:left="473" w:right="678"/>
        <w:jc w:val="both"/>
        <w:rPr>
          <w:sz w:val="24"/>
          <w:szCs w:val="24"/>
          <w:highlight w:val="yellow"/>
        </w:rPr>
      </w:pPr>
    </w:p>
    <w:p w:rsidR="002860E4" w:rsidRPr="00A000E0" w:rsidRDefault="00B30A09" w:rsidP="0059121B">
      <w:pPr>
        <w:pStyle w:val="a5"/>
        <w:numPr>
          <w:ilvl w:val="0"/>
          <w:numId w:val="42"/>
        </w:numPr>
        <w:tabs>
          <w:tab w:val="left" w:pos="471"/>
          <w:tab w:val="left" w:pos="473"/>
          <w:tab w:val="left" w:pos="820"/>
        </w:tabs>
        <w:spacing w:before="3"/>
        <w:ind w:right="678"/>
        <w:jc w:val="center"/>
        <w:rPr>
          <w:b/>
          <w:sz w:val="24"/>
          <w:szCs w:val="24"/>
        </w:rPr>
      </w:pPr>
      <w:r w:rsidRPr="00A000E0">
        <w:rPr>
          <w:b/>
          <w:sz w:val="24"/>
          <w:szCs w:val="24"/>
        </w:rPr>
        <w:t>Основні</w:t>
      </w:r>
      <w:r w:rsidRPr="00A000E0">
        <w:rPr>
          <w:b/>
          <w:spacing w:val="-1"/>
          <w:sz w:val="24"/>
          <w:szCs w:val="24"/>
        </w:rPr>
        <w:t xml:space="preserve"> </w:t>
      </w:r>
      <w:r w:rsidRPr="00A000E0">
        <w:rPr>
          <w:b/>
          <w:sz w:val="24"/>
          <w:szCs w:val="24"/>
        </w:rPr>
        <w:t>цілі,</w:t>
      </w:r>
      <w:r w:rsidRPr="00A000E0">
        <w:rPr>
          <w:b/>
          <w:spacing w:val="-2"/>
          <w:sz w:val="24"/>
          <w:szCs w:val="24"/>
        </w:rPr>
        <w:t xml:space="preserve"> </w:t>
      </w:r>
      <w:r w:rsidRPr="00A000E0">
        <w:rPr>
          <w:b/>
          <w:sz w:val="24"/>
          <w:szCs w:val="24"/>
        </w:rPr>
        <w:t>завдання</w:t>
      </w:r>
      <w:r w:rsidRPr="00A000E0">
        <w:rPr>
          <w:b/>
          <w:spacing w:val="-4"/>
          <w:sz w:val="24"/>
          <w:szCs w:val="24"/>
        </w:rPr>
        <w:t xml:space="preserve"> </w:t>
      </w:r>
      <w:r w:rsidRPr="00A000E0">
        <w:rPr>
          <w:b/>
          <w:sz w:val="24"/>
          <w:szCs w:val="24"/>
        </w:rPr>
        <w:t>і</w:t>
      </w:r>
      <w:r w:rsidRPr="00A000E0">
        <w:rPr>
          <w:b/>
          <w:spacing w:val="-4"/>
          <w:sz w:val="24"/>
          <w:szCs w:val="24"/>
        </w:rPr>
        <w:t xml:space="preserve"> </w:t>
      </w:r>
      <w:r w:rsidRPr="00A000E0">
        <w:rPr>
          <w:b/>
          <w:sz w:val="24"/>
          <w:szCs w:val="24"/>
        </w:rPr>
        <w:t>принципи</w:t>
      </w:r>
      <w:r w:rsidRPr="00A000E0">
        <w:rPr>
          <w:b/>
          <w:spacing w:val="-5"/>
          <w:sz w:val="24"/>
          <w:szCs w:val="24"/>
        </w:rPr>
        <w:t xml:space="preserve"> </w:t>
      </w:r>
      <w:r w:rsidRPr="00A000E0">
        <w:rPr>
          <w:b/>
          <w:sz w:val="24"/>
          <w:szCs w:val="24"/>
        </w:rPr>
        <w:t>управління</w:t>
      </w:r>
      <w:r w:rsidRPr="00A000E0">
        <w:rPr>
          <w:b/>
          <w:spacing w:val="-2"/>
          <w:sz w:val="24"/>
          <w:szCs w:val="24"/>
        </w:rPr>
        <w:t xml:space="preserve"> </w:t>
      </w:r>
      <w:r w:rsidRPr="00A000E0">
        <w:rPr>
          <w:b/>
          <w:sz w:val="24"/>
          <w:szCs w:val="24"/>
        </w:rPr>
        <w:t>ризиками</w:t>
      </w:r>
    </w:p>
    <w:p w:rsidR="002860E4" w:rsidRPr="00BB7D36" w:rsidRDefault="002860E4" w:rsidP="002860E4">
      <w:pPr>
        <w:tabs>
          <w:tab w:val="left" w:pos="471"/>
          <w:tab w:val="left" w:pos="473"/>
          <w:tab w:val="left" w:pos="820"/>
        </w:tabs>
        <w:spacing w:before="3"/>
        <w:ind w:right="678"/>
        <w:jc w:val="both"/>
        <w:rPr>
          <w:sz w:val="24"/>
          <w:szCs w:val="24"/>
          <w:highlight w:val="yellow"/>
        </w:rPr>
      </w:pP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spacing w:before="248"/>
        <w:ind w:right="108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Ризик – це імовірність виникнення збитків або додаткових втрат або недоотримання доходів, або невиконання стороною договірних зобов'язань унаслідок впливу негативних внутрішніх та зовнішніх </w:t>
      </w:r>
      <w:r w:rsidRPr="00BB7D36">
        <w:rPr>
          <w:spacing w:val="-2"/>
          <w:sz w:val="24"/>
          <w:szCs w:val="24"/>
        </w:rPr>
        <w:t>факторів.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spacing w:before="2"/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Під управлінням ризиками розуміється комплекс заходів, що забезпечують виявлення, оцінку, агрегування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всіх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суттєвих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ризиків,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моніторинг,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обмеження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контроль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обсягів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прийнятих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ризиків,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планування рівня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ризиків,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реалізацію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заходів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 пом’якшення рівня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 підтримки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прийнятих обсягів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ризиків в межах встановлених зовнішніх і внутрішніх обмежень в рамках реалізації </w:t>
      </w:r>
      <w:r w:rsidR="00067B5F" w:rsidRPr="00BB7D36">
        <w:rPr>
          <w:sz w:val="24"/>
          <w:szCs w:val="24"/>
        </w:rPr>
        <w:t>Стратегії Страховика</w:t>
      </w:r>
      <w:r w:rsidRPr="00BB7D36">
        <w:rPr>
          <w:sz w:val="24"/>
          <w:szCs w:val="24"/>
        </w:rPr>
        <w:t>, затверджено</w:t>
      </w:r>
      <w:r w:rsidR="00E74D46" w:rsidRPr="00BB7D36">
        <w:rPr>
          <w:sz w:val="24"/>
          <w:szCs w:val="24"/>
        </w:rPr>
        <w:t>ю</w:t>
      </w:r>
      <w:r w:rsidRPr="00BB7D36">
        <w:rPr>
          <w:sz w:val="24"/>
          <w:szCs w:val="24"/>
        </w:rPr>
        <w:t xml:space="preserve"> </w:t>
      </w:r>
      <w:r w:rsidR="00067B5F" w:rsidRPr="00BB7D36">
        <w:rPr>
          <w:sz w:val="24"/>
          <w:szCs w:val="24"/>
        </w:rPr>
        <w:t>Наглядовою радою</w:t>
      </w:r>
      <w:r w:rsidRPr="00BB7D36">
        <w:rPr>
          <w:sz w:val="24"/>
          <w:szCs w:val="24"/>
        </w:rPr>
        <w:t>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Профіль ризику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- результат оцінки рівня ризиків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на певну дату до врахування заходів для мінімізації ризиків, а також з урахуванням таких заходів, у розрізі кожного з видів ризику та в агрегованому вигляді.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Під достатністю капіталу розуміється достатність наявного в розпорядженні (доступного) капіталу для покриття прийнятих і потенційних ризиків. Для кожного ризику встановлюється, чи буде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капітал достатнім на його покриття чи ні. Показник достатності капіталу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розраховується як відношення доступного капіталу до сукупного обсягу прийнятих і потенційних ризиків.</w:t>
      </w:r>
    </w:p>
    <w:p w:rsidR="00EE6030" w:rsidRPr="00BB7D36" w:rsidRDefault="00067B5F">
      <w:pPr>
        <w:pStyle w:val="a5"/>
        <w:numPr>
          <w:ilvl w:val="1"/>
          <w:numId w:val="42"/>
        </w:numPr>
        <w:tabs>
          <w:tab w:val="left" w:pos="820"/>
        </w:tabs>
        <w:spacing w:before="1" w:line="252" w:lineRule="exact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виділяє</w:t>
      </w:r>
      <w:r w:rsidR="00B30A09" w:rsidRPr="00BB7D36">
        <w:rPr>
          <w:spacing w:val="-7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наступні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основні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цілі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управління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pacing w:val="-2"/>
          <w:sz w:val="24"/>
          <w:szCs w:val="24"/>
        </w:rPr>
        <w:t>ризиками:</w:t>
      </w:r>
    </w:p>
    <w:p w:rsidR="00EE6030" w:rsidRPr="00BB7D36" w:rsidRDefault="00B30A09" w:rsidP="00B72028">
      <w:pPr>
        <w:pStyle w:val="a5"/>
        <w:numPr>
          <w:ilvl w:val="0"/>
          <w:numId w:val="40"/>
        </w:numPr>
        <w:tabs>
          <w:tab w:val="left" w:pos="820"/>
        </w:tabs>
        <w:spacing w:before="5" w:line="232" w:lineRule="auto"/>
        <w:ind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lastRenderedPageBreak/>
        <w:t xml:space="preserve">забезпечення підтримання прийнятного рівня ризиків в рамках затвердженого ризик-апетиту (тобто допустимого рівня ризику за суттєвими видами ризиків, щодо яких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</w:t>
      </w:r>
      <w:r w:rsidR="00067B5F" w:rsidRPr="00BB7D36">
        <w:rPr>
          <w:sz w:val="24"/>
          <w:szCs w:val="24"/>
        </w:rPr>
        <w:t>прийняв</w:t>
      </w:r>
      <w:r w:rsidRPr="00BB7D36">
        <w:rPr>
          <w:sz w:val="24"/>
          <w:szCs w:val="24"/>
        </w:rPr>
        <w:t xml:space="preserve"> рішення про доцільність/необхідність їх утримання з метою досягнення його стратегічних цілей та виконання бізнес- плану) та інших встановлених лімітів і обмежень;</w:t>
      </w:r>
    </w:p>
    <w:p w:rsidR="00EE6030" w:rsidRPr="00BB7D36" w:rsidRDefault="00B30A09" w:rsidP="00B72028">
      <w:pPr>
        <w:pStyle w:val="a5"/>
        <w:numPr>
          <w:ilvl w:val="0"/>
          <w:numId w:val="40"/>
        </w:numPr>
        <w:tabs>
          <w:tab w:val="left" w:pos="820"/>
        </w:tabs>
        <w:spacing w:before="2" w:line="265" w:lineRule="exact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забезпечення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достатності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капіталу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покриття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суттєвих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ризиків;</w:t>
      </w:r>
    </w:p>
    <w:p w:rsidR="00EE6030" w:rsidRPr="00BB7D36" w:rsidRDefault="00B30A09" w:rsidP="00B72028">
      <w:pPr>
        <w:pStyle w:val="a5"/>
        <w:numPr>
          <w:ilvl w:val="0"/>
          <w:numId w:val="40"/>
        </w:numPr>
        <w:tabs>
          <w:tab w:val="left" w:pos="821"/>
        </w:tabs>
        <w:spacing w:before="5" w:line="218" w:lineRule="auto"/>
        <w:ind w:right="106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забезпечення </w:t>
      </w:r>
      <w:r w:rsidR="00E74D46" w:rsidRPr="00BB7D36">
        <w:rPr>
          <w:sz w:val="24"/>
          <w:szCs w:val="24"/>
        </w:rPr>
        <w:t xml:space="preserve">платоспроможності та </w:t>
      </w:r>
      <w:r w:rsidRPr="00BB7D36">
        <w:rPr>
          <w:sz w:val="24"/>
          <w:szCs w:val="24"/>
        </w:rPr>
        <w:t xml:space="preserve">фінансової стійкості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та його розвитку в рамках </w:t>
      </w:r>
      <w:r w:rsidR="00067B5F" w:rsidRPr="00BB7D36">
        <w:rPr>
          <w:sz w:val="24"/>
          <w:szCs w:val="24"/>
        </w:rPr>
        <w:t>Стратегії Страховика</w:t>
      </w:r>
      <w:r w:rsidRPr="00BB7D36">
        <w:rPr>
          <w:sz w:val="24"/>
          <w:szCs w:val="24"/>
        </w:rPr>
        <w:t xml:space="preserve"> та визначеної бізнес-моделі;</w:t>
      </w:r>
    </w:p>
    <w:p w:rsidR="00EE6030" w:rsidRPr="00BB7D36" w:rsidRDefault="00B30A09" w:rsidP="00B72028">
      <w:pPr>
        <w:pStyle w:val="a5"/>
        <w:numPr>
          <w:ilvl w:val="0"/>
          <w:numId w:val="40"/>
        </w:numPr>
        <w:tabs>
          <w:tab w:val="left" w:pos="821"/>
        </w:tabs>
        <w:spacing w:before="23" w:line="218" w:lineRule="auto"/>
        <w:ind w:right="108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мінімізація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можливих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фінансових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втрат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впливу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ризиків,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що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приймаються</w:t>
      </w:r>
      <w:r w:rsidRPr="00BB7D36">
        <w:rPr>
          <w:spacing w:val="40"/>
          <w:sz w:val="24"/>
          <w:szCs w:val="24"/>
        </w:rPr>
        <w:t xml:space="preserve"> </w:t>
      </w:r>
      <w:r w:rsidR="00067B5F" w:rsidRPr="00BB7D36">
        <w:rPr>
          <w:sz w:val="24"/>
          <w:szCs w:val="24"/>
        </w:rPr>
        <w:t>Страховиком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в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рамках затвердженого апетиту до ризику;</w:t>
      </w:r>
    </w:p>
    <w:p w:rsidR="00EE6030" w:rsidRPr="00BB7D36" w:rsidRDefault="00B30A09" w:rsidP="00B72028">
      <w:pPr>
        <w:pStyle w:val="a5"/>
        <w:numPr>
          <w:ilvl w:val="0"/>
          <w:numId w:val="40"/>
        </w:numPr>
        <w:tabs>
          <w:tab w:val="left" w:pos="821"/>
        </w:tabs>
        <w:spacing w:before="23" w:line="218" w:lineRule="auto"/>
        <w:ind w:right="106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забезпечення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ефективного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розподілу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ресурсів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оптимізації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співвідношення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прибутковості </w:t>
      </w:r>
      <w:r w:rsidR="00067B5F" w:rsidRPr="00BB7D36">
        <w:rPr>
          <w:spacing w:val="-2"/>
          <w:sz w:val="24"/>
          <w:szCs w:val="24"/>
        </w:rPr>
        <w:t>Страховика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 w:rsidP="00B72028">
      <w:pPr>
        <w:pStyle w:val="a5"/>
        <w:numPr>
          <w:ilvl w:val="0"/>
          <w:numId w:val="40"/>
        </w:numPr>
        <w:tabs>
          <w:tab w:val="left" w:pos="821"/>
        </w:tabs>
        <w:spacing w:before="19" w:line="220" w:lineRule="auto"/>
        <w:ind w:right="101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забезпечення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безперервності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діяльності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планування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оптимального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="00067B5F" w:rsidRPr="00BB7D36">
        <w:rPr>
          <w:sz w:val="24"/>
          <w:szCs w:val="24"/>
        </w:rPr>
        <w:t>Страховиком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з урахуванням можливих стресових умов;</w:t>
      </w:r>
    </w:p>
    <w:p w:rsidR="00EE6030" w:rsidRPr="00BB7D36" w:rsidRDefault="00B30A09" w:rsidP="00B72028">
      <w:pPr>
        <w:pStyle w:val="a5"/>
        <w:numPr>
          <w:ilvl w:val="0"/>
          <w:numId w:val="40"/>
        </w:numPr>
        <w:tabs>
          <w:tab w:val="left" w:pos="821"/>
        </w:tabs>
        <w:spacing w:before="2" w:line="266" w:lineRule="exact"/>
        <w:ind w:left="82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підвищення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ефективності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капіталом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підвищення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вартості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власного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капіталу</w:t>
      </w:r>
      <w:r w:rsidRPr="00BB7D36">
        <w:rPr>
          <w:spacing w:val="-7"/>
          <w:sz w:val="24"/>
          <w:szCs w:val="24"/>
        </w:rPr>
        <w:t xml:space="preserve"> </w:t>
      </w:r>
      <w:r w:rsidR="00067B5F" w:rsidRPr="00BB7D36">
        <w:rPr>
          <w:spacing w:val="-2"/>
          <w:sz w:val="24"/>
          <w:szCs w:val="24"/>
        </w:rPr>
        <w:t>Страховика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 w:rsidP="00B72028">
      <w:pPr>
        <w:pStyle w:val="a5"/>
        <w:numPr>
          <w:ilvl w:val="0"/>
          <w:numId w:val="40"/>
        </w:numPr>
        <w:tabs>
          <w:tab w:val="left" w:pos="821"/>
        </w:tabs>
        <w:spacing w:before="7" w:line="218" w:lineRule="auto"/>
        <w:ind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збереження стійкості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при розширенні </w:t>
      </w:r>
      <w:r w:rsidR="00067B5F" w:rsidRPr="00BB7D36">
        <w:rPr>
          <w:sz w:val="24"/>
          <w:szCs w:val="24"/>
        </w:rPr>
        <w:t>ряду страхових продуктів</w:t>
      </w:r>
      <w:r w:rsidRPr="00BB7D36">
        <w:rPr>
          <w:sz w:val="24"/>
          <w:szCs w:val="24"/>
        </w:rPr>
        <w:t xml:space="preserve"> та впровадженні</w:t>
      </w:r>
      <w:r w:rsidRPr="00BB7D36">
        <w:rPr>
          <w:spacing w:val="27"/>
          <w:sz w:val="24"/>
          <w:szCs w:val="24"/>
        </w:rPr>
        <w:t xml:space="preserve"> </w:t>
      </w:r>
      <w:r w:rsidRPr="00BB7D36">
        <w:rPr>
          <w:sz w:val="24"/>
          <w:szCs w:val="24"/>
        </w:rPr>
        <w:t>нових продуктів, унаслідок адекватної оцінки і управління ризиками, що приймаються;</w:t>
      </w:r>
    </w:p>
    <w:p w:rsidR="00EE6030" w:rsidRPr="00BB7D36" w:rsidRDefault="00B30A09" w:rsidP="00B72028">
      <w:pPr>
        <w:pStyle w:val="a5"/>
        <w:numPr>
          <w:ilvl w:val="0"/>
          <w:numId w:val="40"/>
        </w:numPr>
        <w:tabs>
          <w:tab w:val="left" w:pos="821"/>
        </w:tabs>
        <w:spacing w:before="23" w:line="218" w:lineRule="auto"/>
        <w:ind w:right="105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забезпечення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досягнення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операційних,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інформаційних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40"/>
          <w:sz w:val="24"/>
          <w:szCs w:val="24"/>
        </w:rPr>
        <w:t xml:space="preserve"> </w:t>
      </w:r>
      <w:proofErr w:type="spellStart"/>
      <w:r w:rsidRPr="00BB7D36">
        <w:rPr>
          <w:sz w:val="24"/>
          <w:szCs w:val="24"/>
        </w:rPr>
        <w:t>комплаєнс</w:t>
      </w:r>
      <w:proofErr w:type="spellEnd"/>
      <w:r w:rsidRPr="00BB7D36">
        <w:rPr>
          <w:sz w:val="24"/>
          <w:szCs w:val="24"/>
        </w:rPr>
        <w:t>-цілей</w:t>
      </w:r>
      <w:r w:rsidRPr="00BB7D36">
        <w:rPr>
          <w:spacing w:val="40"/>
          <w:sz w:val="24"/>
          <w:szCs w:val="24"/>
        </w:rPr>
        <w:t xml:space="preserve">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визначених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у </w:t>
      </w:r>
      <w:r w:rsidR="00067B5F" w:rsidRPr="00BB7D36">
        <w:rPr>
          <w:sz w:val="24"/>
          <w:szCs w:val="24"/>
        </w:rPr>
        <w:t>Стратегії Страховика</w:t>
      </w:r>
      <w:r w:rsidRPr="00BB7D36">
        <w:rPr>
          <w:sz w:val="24"/>
          <w:szCs w:val="24"/>
        </w:rPr>
        <w:t xml:space="preserve"> та бізнес-моделі;</w:t>
      </w:r>
    </w:p>
    <w:p w:rsidR="00EE6030" w:rsidRPr="00BB7D36" w:rsidRDefault="00B30A09" w:rsidP="00B72028">
      <w:pPr>
        <w:pStyle w:val="a5"/>
        <w:numPr>
          <w:ilvl w:val="0"/>
          <w:numId w:val="40"/>
        </w:numPr>
        <w:tabs>
          <w:tab w:val="left" w:pos="821"/>
        </w:tabs>
        <w:spacing w:before="3" w:line="266" w:lineRule="exact"/>
        <w:ind w:left="82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підтримання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високому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рівні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репутації</w:t>
      </w:r>
      <w:r w:rsidRPr="00BB7D36">
        <w:rPr>
          <w:spacing w:val="-3"/>
          <w:sz w:val="24"/>
          <w:szCs w:val="24"/>
        </w:rPr>
        <w:t xml:space="preserve"> </w:t>
      </w:r>
      <w:r w:rsidR="00067B5F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що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сприяє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його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подальшому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розвитку;</w:t>
      </w:r>
    </w:p>
    <w:p w:rsidR="00EE6030" w:rsidRPr="00BB7D36" w:rsidRDefault="00B30A09" w:rsidP="00B72028">
      <w:pPr>
        <w:pStyle w:val="a5"/>
        <w:numPr>
          <w:ilvl w:val="0"/>
          <w:numId w:val="40"/>
        </w:numPr>
        <w:tabs>
          <w:tab w:val="left" w:pos="821"/>
        </w:tabs>
        <w:spacing w:line="253" w:lineRule="exact"/>
        <w:ind w:left="82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підвищення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довіри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інвесторів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за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рахунок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створення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прозорої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ризиками.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1"/>
        </w:tabs>
        <w:spacing w:line="240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Основними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завданнями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pacing w:val="-5"/>
          <w:sz w:val="24"/>
          <w:szCs w:val="24"/>
        </w:rPr>
        <w:t>є:</w:t>
      </w:r>
    </w:p>
    <w:p w:rsidR="00EE6030" w:rsidRPr="00BB7D36" w:rsidRDefault="00B30A09">
      <w:pPr>
        <w:pStyle w:val="a5"/>
        <w:numPr>
          <w:ilvl w:val="0"/>
          <w:numId w:val="41"/>
        </w:numPr>
        <w:tabs>
          <w:tab w:val="left" w:pos="821"/>
        </w:tabs>
        <w:spacing w:before="1" w:line="265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ідентифікація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ризиків;</w:t>
      </w:r>
    </w:p>
    <w:p w:rsidR="00EE6030" w:rsidRPr="00BB7D36" w:rsidRDefault="00B30A09">
      <w:pPr>
        <w:pStyle w:val="a5"/>
        <w:numPr>
          <w:ilvl w:val="0"/>
          <w:numId w:val="41"/>
        </w:numPr>
        <w:tabs>
          <w:tab w:val="left" w:pos="821"/>
        </w:tabs>
        <w:spacing w:line="252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оцінка,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агрегування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прогнозування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ризиків;</w:t>
      </w:r>
    </w:p>
    <w:p w:rsidR="00EE6030" w:rsidRPr="00BB7D36" w:rsidRDefault="00B30A09">
      <w:pPr>
        <w:pStyle w:val="a5"/>
        <w:numPr>
          <w:ilvl w:val="0"/>
          <w:numId w:val="41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встановлення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лімітів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обмежень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ризиків;</w:t>
      </w:r>
    </w:p>
    <w:p w:rsidR="00EE6030" w:rsidRPr="00BB7D36" w:rsidRDefault="00B30A09">
      <w:pPr>
        <w:pStyle w:val="a5"/>
        <w:numPr>
          <w:ilvl w:val="0"/>
          <w:numId w:val="41"/>
        </w:numPr>
        <w:tabs>
          <w:tab w:val="left" w:pos="820"/>
        </w:tabs>
        <w:spacing w:before="7" w:line="218" w:lineRule="auto"/>
        <w:ind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моніторинг і контроль за обсягами прийнятого ризику, реалізація заходів щодо утримання рівня ризиків в межах встановлених зовнішніх і внутрішніх обмежень;</w:t>
      </w:r>
    </w:p>
    <w:p w:rsidR="00EE6030" w:rsidRPr="00BB7D36" w:rsidRDefault="00B30A09">
      <w:pPr>
        <w:pStyle w:val="a5"/>
        <w:numPr>
          <w:ilvl w:val="0"/>
          <w:numId w:val="41"/>
        </w:numPr>
        <w:tabs>
          <w:tab w:val="left" w:pos="820"/>
        </w:tabs>
        <w:spacing w:before="23" w:line="218" w:lineRule="auto"/>
        <w:ind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дотримання встановлених НБУ значень </w:t>
      </w:r>
      <w:r w:rsidR="00E74D46" w:rsidRPr="00BB7D36">
        <w:rPr>
          <w:sz w:val="24"/>
          <w:szCs w:val="24"/>
        </w:rPr>
        <w:t xml:space="preserve">вимог до </w:t>
      </w:r>
      <w:r w:rsidR="00675CFC" w:rsidRPr="00BB7D36">
        <w:rPr>
          <w:sz w:val="24"/>
          <w:szCs w:val="24"/>
        </w:rPr>
        <w:t>платоспроможності</w:t>
      </w:r>
      <w:r w:rsidRPr="00BB7D36">
        <w:rPr>
          <w:sz w:val="24"/>
          <w:szCs w:val="24"/>
        </w:rPr>
        <w:t>, та інших вимог нормативно- правових актів НБУ;</w:t>
      </w:r>
    </w:p>
    <w:p w:rsidR="00EE6030" w:rsidRPr="00BB7D36" w:rsidRDefault="00B30A09">
      <w:pPr>
        <w:pStyle w:val="a5"/>
        <w:numPr>
          <w:ilvl w:val="0"/>
          <w:numId w:val="41"/>
        </w:numPr>
        <w:tabs>
          <w:tab w:val="left" w:pos="820"/>
        </w:tabs>
        <w:spacing w:before="19" w:line="220" w:lineRule="auto"/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оцінка достатності доступних фінансових ресурсів для покриття суттєвих ризиків, для яких визначаються вимоги до капіталу з урахуванням можливих стресових ситуацій;</w:t>
      </w:r>
    </w:p>
    <w:p w:rsidR="00EE6030" w:rsidRPr="00BB7D36" w:rsidRDefault="00B30A09">
      <w:pPr>
        <w:pStyle w:val="a5"/>
        <w:numPr>
          <w:ilvl w:val="0"/>
          <w:numId w:val="41"/>
        </w:numPr>
        <w:tabs>
          <w:tab w:val="left" w:pos="820"/>
        </w:tabs>
        <w:spacing w:before="12" w:line="228" w:lineRule="auto"/>
        <w:ind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урахування результатів всебічної оцінки ризиків, тестування стійкості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по відношенню до внутрішніх і зовнішніх чинників ризику, орієнтирів </w:t>
      </w:r>
      <w:r w:rsidR="00675CFC" w:rsidRPr="00BB7D36">
        <w:rPr>
          <w:sz w:val="24"/>
          <w:szCs w:val="24"/>
        </w:rPr>
        <w:t>Стратегії Страховика</w:t>
      </w:r>
      <w:r w:rsidRPr="00BB7D36">
        <w:rPr>
          <w:sz w:val="24"/>
          <w:szCs w:val="24"/>
        </w:rPr>
        <w:t xml:space="preserve">, вимог НБУ щодо </w:t>
      </w:r>
      <w:r w:rsidR="00675CFC" w:rsidRPr="00BB7D36">
        <w:rPr>
          <w:sz w:val="24"/>
          <w:szCs w:val="24"/>
        </w:rPr>
        <w:t>капіталу платоспроможності та мінімально</w:t>
      </w:r>
      <w:r w:rsidR="00E74D46" w:rsidRPr="00BB7D36">
        <w:rPr>
          <w:sz w:val="24"/>
          <w:szCs w:val="24"/>
        </w:rPr>
        <w:t>го</w:t>
      </w:r>
      <w:r w:rsidR="00675CFC" w:rsidRPr="00BB7D36">
        <w:rPr>
          <w:sz w:val="24"/>
          <w:szCs w:val="24"/>
        </w:rPr>
        <w:t xml:space="preserve"> капіталу;</w:t>
      </w:r>
    </w:p>
    <w:p w:rsidR="00EE6030" w:rsidRPr="00BB7D36" w:rsidRDefault="00B30A09">
      <w:pPr>
        <w:pStyle w:val="a5"/>
        <w:numPr>
          <w:ilvl w:val="0"/>
          <w:numId w:val="41"/>
        </w:numPr>
        <w:tabs>
          <w:tab w:val="left" w:pos="820"/>
        </w:tabs>
        <w:spacing w:before="20" w:line="220" w:lineRule="auto"/>
        <w:ind w:right="108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розробка превентивних і коригуючих дій з підтримки достатності капіталу і запобігання або зниження втрат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в разі настання стресових умов;</w:t>
      </w:r>
    </w:p>
    <w:p w:rsidR="00EE6030" w:rsidRPr="00BB7D36" w:rsidRDefault="00B30A09">
      <w:pPr>
        <w:pStyle w:val="a5"/>
        <w:numPr>
          <w:ilvl w:val="0"/>
          <w:numId w:val="41"/>
        </w:numPr>
        <w:tabs>
          <w:tab w:val="left" w:pos="820"/>
        </w:tabs>
        <w:spacing w:before="2" w:line="266" w:lineRule="exact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здійснення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стратегічного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планування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урахуванням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прийнятого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ризику;</w:t>
      </w:r>
    </w:p>
    <w:p w:rsidR="00EE6030" w:rsidRPr="00BB7D36" w:rsidRDefault="00B30A09">
      <w:pPr>
        <w:pStyle w:val="a5"/>
        <w:numPr>
          <w:ilvl w:val="0"/>
          <w:numId w:val="41"/>
        </w:numPr>
        <w:tabs>
          <w:tab w:val="left" w:pos="820"/>
        </w:tabs>
        <w:spacing w:before="7" w:line="218" w:lineRule="auto"/>
        <w:ind w:right="101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забезпечення обміном інформацією щодо управління суттєвими видами ризиків між окремими структурними підрозділами </w:t>
      </w:r>
      <w:r w:rsidR="002E439E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для ефективної взаємодії (співпраці) на всіх організаційних рівнях;</w:t>
      </w:r>
    </w:p>
    <w:p w:rsidR="00EE6030" w:rsidRPr="00BB7D36" w:rsidRDefault="00B30A09">
      <w:pPr>
        <w:pStyle w:val="a5"/>
        <w:numPr>
          <w:ilvl w:val="0"/>
          <w:numId w:val="41"/>
        </w:numPr>
        <w:tabs>
          <w:tab w:val="left" w:pos="820"/>
        </w:tabs>
        <w:spacing w:before="2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забезпечення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єдиного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розуміння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ризиків;</w:t>
      </w:r>
    </w:p>
    <w:p w:rsidR="00B72028" w:rsidRPr="00BB7D36" w:rsidRDefault="00B30A09" w:rsidP="00B72028">
      <w:pPr>
        <w:pStyle w:val="a5"/>
        <w:numPr>
          <w:ilvl w:val="0"/>
          <w:numId w:val="41"/>
        </w:numPr>
        <w:tabs>
          <w:tab w:val="left" w:pos="821"/>
        </w:tabs>
        <w:spacing w:before="14" w:line="220" w:lineRule="auto"/>
        <w:ind w:right="103" w:firstLine="0"/>
        <w:rPr>
          <w:sz w:val="24"/>
          <w:szCs w:val="24"/>
        </w:rPr>
      </w:pPr>
      <w:r w:rsidRPr="00BB7D36">
        <w:rPr>
          <w:sz w:val="24"/>
          <w:szCs w:val="24"/>
        </w:rPr>
        <w:t>розвиток та впровадження культури</w:t>
      </w:r>
      <w:r w:rsidRPr="00BB7D36">
        <w:rPr>
          <w:spacing w:val="29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 ризиками і компетенцій з управління ризиками, з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урахуванням кращих світових практик.</w:t>
      </w:r>
    </w:p>
    <w:p w:rsidR="00EE6030" w:rsidRPr="00BB7D36" w:rsidRDefault="00B30A09" w:rsidP="00B72028">
      <w:pPr>
        <w:pStyle w:val="a5"/>
        <w:numPr>
          <w:ilvl w:val="1"/>
          <w:numId w:val="42"/>
        </w:numPr>
        <w:tabs>
          <w:tab w:val="left" w:pos="821"/>
        </w:tabs>
        <w:spacing w:before="14" w:line="220" w:lineRule="auto"/>
        <w:ind w:right="103" w:firstLine="30"/>
        <w:rPr>
          <w:sz w:val="24"/>
          <w:szCs w:val="24"/>
        </w:rPr>
      </w:pPr>
      <w:r w:rsidRPr="00BB7D36">
        <w:rPr>
          <w:sz w:val="24"/>
          <w:szCs w:val="24"/>
        </w:rPr>
        <w:t>Для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створення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комплексної,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адекватної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ефективної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ризиками,</w:t>
      </w:r>
      <w:r w:rsidRPr="00BB7D36">
        <w:rPr>
          <w:spacing w:val="80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дотримується наступних загальних принципів:</w:t>
      </w:r>
    </w:p>
    <w:p w:rsidR="00EE6030" w:rsidRPr="00BB7D36" w:rsidRDefault="00EE6030">
      <w:pPr>
        <w:pStyle w:val="a3"/>
        <w:spacing w:before="1"/>
        <w:ind w:left="0"/>
        <w:rPr>
          <w:sz w:val="24"/>
          <w:szCs w:val="24"/>
        </w:rPr>
      </w:pPr>
    </w:p>
    <w:p w:rsidR="00EE6030" w:rsidRPr="00BB7D36" w:rsidRDefault="00B30A09" w:rsidP="00B72028">
      <w:pPr>
        <w:pStyle w:val="a5"/>
        <w:numPr>
          <w:ilvl w:val="2"/>
          <w:numId w:val="42"/>
        </w:numPr>
        <w:tabs>
          <w:tab w:val="left" w:pos="709"/>
        </w:tabs>
        <w:spacing w:before="1"/>
        <w:ind w:left="142" w:firstLine="0"/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ефективності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своєчасності.</w:t>
      </w:r>
    </w:p>
    <w:p w:rsidR="00EE6030" w:rsidRPr="00BB7D36" w:rsidRDefault="00B30A09" w:rsidP="00B72028">
      <w:pPr>
        <w:pStyle w:val="a3"/>
        <w:tabs>
          <w:tab w:val="left" w:pos="709"/>
        </w:tabs>
        <w:ind w:left="142" w:right="10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Забезпечення об’єктивної оцінки розміру ризиків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та повноти заходів щодо управління ризиками з оптимальним використанням фінансових ресурсів, персоналу та інформаційних систем щодо управління ризиками</w:t>
      </w:r>
      <w:r w:rsidRPr="00BB7D36">
        <w:rPr>
          <w:spacing w:val="-3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а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також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забезпечення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своєчасного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(на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ранній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стадії)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виявлення,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вимірювання,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моніторингу, контролю,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звітування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пом'якшення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всіх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суттєвих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видів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визначених</w:t>
      </w:r>
      <w:r w:rsidRPr="00BB7D36">
        <w:rPr>
          <w:spacing w:val="-13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Страховиком</w:t>
      </w:r>
      <w:r w:rsidRPr="00BB7D36">
        <w:rPr>
          <w:sz w:val="24"/>
          <w:szCs w:val="24"/>
        </w:rPr>
        <w:t>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всіх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організаційних </w:t>
      </w:r>
      <w:r w:rsidRPr="00BB7D36">
        <w:rPr>
          <w:spacing w:val="-2"/>
          <w:sz w:val="24"/>
          <w:szCs w:val="24"/>
        </w:rPr>
        <w:t>рівнях.</w:t>
      </w:r>
    </w:p>
    <w:p w:rsidR="00EE6030" w:rsidRPr="00BB7D36" w:rsidRDefault="00B30A09" w:rsidP="00B72028">
      <w:pPr>
        <w:pStyle w:val="a5"/>
        <w:numPr>
          <w:ilvl w:val="2"/>
          <w:numId w:val="42"/>
        </w:numPr>
        <w:tabs>
          <w:tab w:val="left" w:pos="709"/>
        </w:tabs>
        <w:spacing w:before="252"/>
        <w:ind w:left="142" w:firstLine="0"/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пропорційності.</w:t>
      </w:r>
    </w:p>
    <w:p w:rsidR="00EE6030" w:rsidRPr="00BB7D36" w:rsidRDefault="00EE6030">
      <w:pPr>
        <w:pStyle w:val="a3"/>
        <w:ind w:left="0"/>
        <w:rPr>
          <w:sz w:val="24"/>
          <w:szCs w:val="24"/>
        </w:rPr>
      </w:pPr>
    </w:p>
    <w:p w:rsidR="00EE6030" w:rsidRPr="00BB7D36" w:rsidRDefault="00B30A09">
      <w:pPr>
        <w:pStyle w:val="a3"/>
        <w:ind w:right="105"/>
        <w:jc w:val="both"/>
        <w:rPr>
          <w:sz w:val="24"/>
          <w:szCs w:val="24"/>
        </w:rPr>
      </w:pPr>
      <w:r w:rsidRPr="00BB7D36">
        <w:rPr>
          <w:sz w:val="24"/>
          <w:szCs w:val="24"/>
        </w:rPr>
        <w:lastRenderedPageBreak/>
        <w:t>Відповідність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бізнес-моделі</w:t>
      </w:r>
      <w:r w:rsidRPr="00BB7D36">
        <w:rPr>
          <w:spacing w:val="-1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 а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також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рівню складності </w:t>
      </w:r>
      <w:r w:rsidR="00675CFC" w:rsidRPr="00BB7D36">
        <w:rPr>
          <w:sz w:val="24"/>
          <w:szCs w:val="24"/>
        </w:rPr>
        <w:t>діяльності та операцій</w:t>
      </w:r>
      <w:r w:rsidRPr="00BB7D36">
        <w:rPr>
          <w:sz w:val="24"/>
          <w:szCs w:val="24"/>
        </w:rPr>
        <w:t xml:space="preserve">, що здійснюються </w:t>
      </w:r>
      <w:r w:rsidR="00675CFC" w:rsidRPr="00BB7D36">
        <w:rPr>
          <w:sz w:val="24"/>
          <w:szCs w:val="24"/>
        </w:rPr>
        <w:t>Страховиком</w:t>
      </w:r>
      <w:r w:rsidRPr="00BB7D36">
        <w:rPr>
          <w:sz w:val="24"/>
          <w:szCs w:val="24"/>
        </w:rPr>
        <w:t>.</w:t>
      </w:r>
    </w:p>
    <w:p w:rsidR="00EE6030" w:rsidRPr="00BB7D36" w:rsidRDefault="00EE6030">
      <w:pPr>
        <w:pStyle w:val="a3"/>
        <w:ind w:left="0"/>
        <w:rPr>
          <w:sz w:val="24"/>
          <w:szCs w:val="24"/>
        </w:rPr>
      </w:pPr>
    </w:p>
    <w:p w:rsidR="00EE6030" w:rsidRPr="00BB7D36" w:rsidRDefault="00B30A09" w:rsidP="00B72028">
      <w:pPr>
        <w:pStyle w:val="a5"/>
        <w:numPr>
          <w:ilvl w:val="2"/>
          <w:numId w:val="42"/>
        </w:numPr>
        <w:spacing w:before="1"/>
        <w:ind w:left="142" w:firstLine="0"/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усебічності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комплексності.</w:t>
      </w:r>
    </w:p>
    <w:p w:rsidR="00EE6030" w:rsidRPr="00BB7D36" w:rsidRDefault="00B30A09" w:rsidP="00B72028">
      <w:pPr>
        <w:pStyle w:val="a3"/>
        <w:ind w:left="142" w:right="104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Система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охоплює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види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діяльності</w:t>
      </w:r>
      <w:r w:rsidRPr="00BB7D36">
        <w:rPr>
          <w:spacing w:val="-10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всіх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організаційних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рівнях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в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усіх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його структурних підрозділах, а також враховує оцінку взаємного впливу ризиків.</w:t>
      </w:r>
    </w:p>
    <w:p w:rsidR="00EE6030" w:rsidRPr="00BB7D36" w:rsidRDefault="00B30A09" w:rsidP="00B72028">
      <w:pPr>
        <w:pStyle w:val="a5"/>
        <w:numPr>
          <w:ilvl w:val="2"/>
          <w:numId w:val="42"/>
        </w:numPr>
        <w:spacing w:before="252"/>
        <w:ind w:left="142" w:firstLine="0"/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поінформованості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ризик.</w:t>
      </w:r>
    </w:p>
    <w:p w:rsidR="00EE6030" w:rsidRPr="00BB7D36" w:rsidRDefault="00B30A09" w:rsidP="00B72028">
      <w:pPr>
        <w:pStyle w:val="a3"/>
        <w:ind w:left="142" w:right="10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Основним принципом поінформованості про ризик є обізнаність працівників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щодо дотримання норм законодавства з питань управління ризиками, відповідних стандартів професійних об'єднань, дія яких поширюється на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, культури управління ризиками, ураховуючи </w:t>
      </w:r>
      <w:r w:rsidR="00675CFC" w:rsidRPr="00BB7D36">
        <w:rPr>
          <w:sz w:val="24"/>
          <w:szCs w:val="24"/>
        </w:rPr>
        <w:t>Кодекс корпоративного управління Страховика</w:t>
      </w:r>
      <w:r w:rsidRPr="00BB7D36">
        <w:rPr>
          <w:sz w:val="24"/>
          <w:szCs w:val="24"/>
        </w:rPr>
        <w:t>.</w:t>
      </w:r>
    </w:p>
    <w:p w:rsidR="00EE6030" w:rsidRPr="00BB7D36" w:rsidRDefault="00B30A09" w:rsidP="00B72028">
      <w:pPr>
        <w:pStyle w:val="a3"/>
        <w:ind w:left="142" w:right="19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Процес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стосується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кожного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співробітника</w:t>
      </w:r>
      <w:r w:rsidRPr="00BB7D36">
        <w:rPr>
          <w:spacing w:val="-3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.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Прийняття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рішення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проведення будь-якої операції проводиться тільки після всебічного аналізу ризиків, що виникають в результаті такої</w:t>
      </w:r>
    </w:p>
    <w:p w:rsidR="00EE6030" w:rsidRPr="00BB7D36" w:rsidRDefault="00B30A09" w:rsidP="00B72028">
      <w:pPr>
        <w:pStyle w:val="a3"/>
        <w:spacing w:line="252" w:lineRule="exact"/>
        <w:ind w:left="14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операції.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Співробітники</w:t>
      </w:r>
      <w:r w:rsidRPr="00BB7D36">
        <w:rPr>
          <w:spacing w:val="-4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що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здійснюють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операції,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які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схильні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ризиків,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є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обізнаними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</w:t>
      </w:r>
      <w:r w:rsidRPr="00BB7D36">
        <w:rPr>
          <w:spacing w:val="-4"/>
          <w:sz w:val="24"/>
          <w:szCs w:val="24"/>
        </w:rPr>
        <w:t xml:space="preserve"> ризик</w:t>
      </w:r>
      <w:r w:rsidR="00675CFC"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операцій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здійснюють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ідентифікацію,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аналіз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оцінку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перед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здійсненням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операцій. У</w:t>
      </w:r>
      <w:r w:rsidRPr="00BB7D36">
        <w:rPr>
          <w:spacing w:val="-2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Страховику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діють </w:t>
      </w:r>
      <w:r w:rsidR="00675CFC" w:rsidRPr="00BB7D36">
        <w:rPr>
          <w:sz w:val="24"/>
          <w:szCs w:val="24"/>
        </w:rPr>
        <w:t>внутрішні</w:t>
      </w:r>
      <w:r w:rsidRPr="00BB7D36">
        <w:rPr>
          <w:sz w:val="24"/>
          <w:szCs w:val="24"/>
        </w:rPr>
        <w:t xml:space="preserve"> документи, що регламентують порядок здійснення </w:t>
      </w:r>
      <w:r w:rsidR="00675CFC" w:rsidRPr="00BB7D36">
        <w:rPr>
          <w:sz w:val="24"/>
          <w:szCs w:val="24"/>
        </w:rPr>
        <w:t>страхової діяльності та проведення інших операцій</w:t>
      </w:r>
      <w:r w:rsidRPr="00BB7D36">
        <w:rPr>
          <w:sz w:val="24"/>
          <w:szCs w:val="24"/>
        </w:rPr>
        <w:t xml:space="preserve">. </w:t>
      </w:r>
      <w:r w:rsidR="00675CFC" w:rsidRPr="00BB7D36">
        <w:rPr>
          <w:sz w:val="24"/>
          <w:szCs w:val="24"/>
        </w:rPr>
        <w:t xml:space="preserve">Укладання договорів за </w:t>
      </w:r>
      <w:r w:rsidRPr="00BB7D36">
        <w:rPr>
          <w:sz w:val="24"/>
          <w:szCs w:val="24"/>
        </w:rPr>
        <w:t xml:space="preserve">новими продуктами та значними змінами в діяльності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здійснюється відповідно до</w:t>
      </w:r>
      <w:r w:rsidR="00675CFC" w:rsidRPr="00BB7D36">
        <w:rPr>
          <w:sz w:val="24"/>
          <w:szCs w:val="24"/>
        </w:rPr>
        <w:t xml:space="preserve"> внутрішніх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документів,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що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регламентують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порядок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затвердження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таких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продуктів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змін,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із забезпеченням належної оцінки ризиків до початку їх впровадження.</w:t>
      </w:r>
    </w:p>
    <w:p w:rsidR="00EE6030" w:rsidRPr="00BB7D36" w:rsidRDefault="00B30A09" w:rsidP="00B72028">
      <w:pPr>
        <w:pStyle w:val="a5"/>
        <w:numPr>
          <w:ilvl w:val="2"/>
          <w:numId w:val="42"/>
        </w:numPr>
        <w:tabs>
          <w:tab w:val="left" w:pos="851"/>
        </w:tabs>
        <w:spacing w:before="252"/>
        <w:ind w:left="142" w:firstLine="0"/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прийнятного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співвідношення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дохідності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ризиків.</w:t>
      </w:r>
    </w:p>
    <w:p w:rsidR="00EE6030" w:rsidRPr="00BB7D36" w:rsidRDefault="00B30A09" w:rsidP="00B72028">
      <w:pPr>
        <w:pStyle w:val="a3"/>
        <w:tabs>
          <w:tab w:val="left" w:pos="851"/>
          <w:tab w:val="left" w:pos="9073"/>
          <w:tab w:val="left" w:pos="10104"/>
        </w:tabs>
        <w:ind w:left="142" w:right="103"/>
        <w:rPr>
          <w:sz w:val="24"/>
          <w:szCs w:val="24"/>
        </w:rPr>
      </w:pPr>
      <w:r w:rsidRPr="00BB7D36">
        <w:rPr>
          <w:sz w:val="24"/>
          <w:szCs w:val="24"/>
        </w:rPr>
        <w:t>Відповідно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якого,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незалежно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суми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потенційного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доходу,</w:t>
      </w:r>
      <w:r w:rsidRPr="00BB7D36">
        <w:rPr>
          <w:spacing w:val="40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укладання договору страхування</w:t>
      </w:r>
      <w:r w:rsidR="00675CFC" w:rsidRPr="00BB7D36">
        <w:rPr>
          <w:spacing w:val="-2"/>
          <w:sz w:val="24"/>
          <w:szCs w:val="24"/>
        </w:rPr>
        <w:t xml:space="preserve"> </w:t>
      </w:r>
      <w:r w:rsidRPr="00BB7D36">
        <w:rPr>
          <w:spacing w:val="-6"/>
          <w:sz w:val="24"/>
          <w:szCs w:val="24"/>
        </w:rPr>
        <w:t xml:space="preserve">не </w:t>
      </w:r>
      <w:r w:rsidRPr="00BB7D36">
        <w:rPr>
          <w:sz w:val="24"/>
          <w:szCs w:val="24"/>
        </w:rPr>
        <w:t>здійснюється, якщо вона супроводжується неприйнятним рівнем ризику.</w:t>
      </w:r>
    </w:p>
    <w:p w:rsidR="00EE6030" w:rsidRPr="00BB7D36" w:rsidRDefault="00B30A09" w:rsidP="00B72028">
      <w:pPr>
        <w:pStyle w:val="a3"/>
        <w:tabs>
          <w:tab w:val="left" w:pos="851"/>
        </w:tabs>
        <w:ind w:left="142"/>
        <w:rPr>
          <w:sz w:val="24"/>
          <w:szCs w:val="24"/>
        </w:rPr>
      </w:pPr>
      <w:r w:rsidRPr="00BB7D36">
        <w:rPr>
          <w:sz w:val="24"/>
          <w:szCs w:val="24"/>
        </w:rPr>
        <w:t>З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метою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забезпечення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ефективного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розподілу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ресурсів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оптимізації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співвідношення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</w:t>
      </w:r>
      <w:r w:rsidRPr="00BB7D36">
        <w:rPr>
          <w:spacing w:val="80"/>
          <w:w w:val="150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і прибутковості, </w:t>
      </w:r>
      <w:r w:rsidR="00675CFC" w:rsidRPr="00BB7D36">
        <w:rPr>
          <w:sz w:val="24"/>
          <w:szCs w:val="24"/>
        </w:rPr>
        <w:t>Страховик</w:t>
      </w:r>
      <w:r w:rsidRPr="00BB7D36">
        <w:rPr>
          <w:sz w:val="24"/>
          <w:szCs w:val="24"/>
        </w:rPr>
        <w:t xml:space="preserve"> визначив у Декларації схильності до ризиків ризик-апетит до суттєвих видів ризиків.</w:t>
      </w:r>
    </w:p>
    <w:p w:rsidR="00EE6030" w:rsidRPr="00BB7D36" w:rsidRDefault="00B30A09" w:rsidP="00B72028">
      <w:pPr>
        <w:pStyle w:val="a3"/>
        <w:tabs>
          <w:tab w:val="left" w:pos="851"/>
        </w:tabs>
        <w:ind w:left="142"/>
        <w:rPr>
          <w:sz w:val="24"/>
          <w:szCs w:val="24"/>
        </w:rPr>
      </w:pPr>
      <w:r w:rsidRPr="00BB7D36">
        <w:rPr>
          <w:sz w:val="24"/>
          <w:szCs w:val="24"/>
        </w:rPr>
        <w:t>Основними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підходів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визначення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прийнятного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співвідношення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дохідності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5"/>
          <w:sz w:val="24"/>
          <w:szCs w:val="24"/>
        </w:rPr>
        <w:t>є:</w:t>
      </w:r>
    </w:p>
    <w:p w:rsidR="00EE6030" w:rsidRPr="00BB7D36" w:rsidRDefault="00B30A09" w:rsidP="00B72028">
      <w:pPr>
        <w:pStyle w:val="a5"/>
        <w:numPr>
          <w:ilvl w:val="0"/>
          <w:numId w:val="37"/>
        </w:numPr>
        <w:tabs>
          <w:tab w:val="left" w:pos="851"/>
          <w:tab w:val="left" w:pos="899"/>
        </w:tabs>
        <w:spacing w:line="265" w:lineRule="exact"/>
        <w:ind w:left="142" w:firstLine="0"/>
        <w:rPr>
          <w:sz w:val="24"/>
          <w:szCs w:val="24"/>
        </w:rPr>
      </w:pPr>
      <w:r w:rsidRPr="00BB7D36">
        <w:rPr>
          <w:sz w:val="24"/>
          <w:szCs w:val="24"/>
        </w:rPr>
        <w:t>пошук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оптимального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варіанту</w:t>
      </w:r>
      <w:r w:rsidRPr="00BB7D36">
        <w:rPr>
          <w:spacing w:val="-7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умов страхового продукту/ умов договору страхування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прийнятним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</w:t>
      </w:r>
      <w:r w:rsidRPr="00BB7D36">
        <w:rPr>
          <w:spacing w:val="-4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ризиком;</w:t>
      </w:r>
    </w:p>
    <w:p w:rsidR="00EE6030" w:rsidRPr="00BB7D36" w:rsidRDefault="00B30A09" w:rsidP="00B72028">
      <w:pPr>
        <w:pStyle w:val="a5"/>
        <w:numPr>
          <w:ilvl w:val="0"/>
          <w:numId w:val="37"/>
        </w:numPr>
        <w:tabs>
          <w:tab w:val="left" w:pos="851"/>
          <w:tab w:val="left" w:pos="900"/>
        </w:tabs>
        <w:spacing w:before="6" w:line="218" w:lineRule="auto"/>
        <w:ind w:left="142" w:right="102" w:firstLine="0"/>
        <w:rPr>
          <w:sz w:val="24"/>
          <w:szCs w:val="24"/>
        </w:rPr>
      </w:pPr>
      <w:r w:rsidRPr="00BB7D36">
        <w:rPr>
          <w:sz w:val="24"/>
          <w:szCs w:val="24"/>
        </w:rPr>
        <w:t>кореляції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дохідності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підставі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поінформованості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професіоналізму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учасників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системи управління ризиками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;</w:t>
      </w:r>
    </w:p>
    <w:p w:rsidR="00EE6030" w:rsidRPr="00BB7D36" w:rsidRDefault="00B30A09" w:rsidP="00B72028">
      <w:pPr>
        <w:pStyle w:val="a5"/>
        <w:numPr>
          <w:ilvl w:val="0"/>
          <w:numId w:val="37"/>
        </w:numPr>
        <w:tabs>
          <w:tab w:val="left" w:pos="851"/>
          <w:tab w:val="left" w:pos="899"/>
        </w:tabs>
        <w:spacing w:before="5"/>
        <w:ind w:left="142" w:firstLine="0"/>
        <w:rPr>
          <w:sz w:val="24"/>
          <w:szCs w:val="24"/>
        </w:rPr>
      </w:pPr>
      <w:r w:rsidRPr="00BB7D36">
        <w:rPr>
          <w:sz w:val="24"/>
          <w:szCs w:val="24"/>
        </w:rPr>
        <w:t>покриття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очікуваної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дохідності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відповідного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ризику.</w:t>
      </w:r>
    </w:p>
    <w:p w:rsidR="00B72028" w:rsidRPr="00BB7D36" w:rsidRDefault="00B72028" w:rsidP="00B72028">
      <w:pPr>
        <w:pStyle w:val="a5"/>
        <w:tabs>
          <w:tab w:val="left" w:pos="851"/>
          <w:tab w:val="left" w:pos="899"/>
        </w:tabs>
        <w:spacing w:before="5"/>
        <w:ind w:left="142"/>
        <w:rPr>
          <w:sz w:val="24"/>
          <w:szCs w:val="24"/>
        </w:rPr>
      </w:pPr>
    </w:p>
    <w:p w:rsidR="00B72028" w:rsidRPr="00BB7D36" w:rsidRDefault="00B30A09" w:rsidP="00B72028">
      <w:pPr>
        <w:pStyle w:val="a5"/>
        <w:numPr>
          <w:ilvl w:val="2"/>
          <w:numId w:val="42"/>
        </w:numPr>
        <w:tabs>
          <w:tab w:val="left" w:pos="821"/>
        </w:tabs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залучення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вищого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керівництва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колегіальних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органів</w:t>
      </w:r>
      <w:r w:rsidRPr="00BB7D36">
        <w:rPr>
          <w:spacing w:val="-6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ризиками.</w:t>
      </w:r>
    </w:p>
    <w:p w:rsidR="00EE6030" w:rsidRPr="00BB7D36" w:rsidRDefault="00675CFC" w:rsidP="00B72028">
      <w:pPr>
        <w:tabs>
          <w:tab w:val="left" w:pos="821"/>
        </w:tabs>
        <w:ind w:left="11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Наглядова рада</w:t>
      </w:r>
      <w:r w:rsidR="00B30A09" w:rsidRPr="00BB7D36">
        <w:rPr>
          <w:sz w:val="24"/>
          <w:szCs w:val="24"/>
        </w:rPr>
        <w:t xml:space="preserve"> несе повну відповідальність за створення комплексної, адекватної та ефективної системи управління ризиками, на які наражається </w:t>
      </w:r>
      <w:r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у своїй діяльності, зокрема здійснює моніторинг впровадження стратегії та політик управління ризиками.</w:t>
      </w:r>
    </w:p>
    <w:p w:rsidR="00EE6030" w:rsidRPr="00BB7D36" w:rsidRDefault="00B30A09" w:rsidP="00B72028">
      <w:pPr>
        <w:pStyle w:val="a3"/>
        <w:spacing w:before="2"/>
        <w:ind w:right="104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Правління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забезпечує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виконання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завдань,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рішень</w:t>
      </w:r>
      <w:r w:rsidRPr="00BB7D36">
        <w:rPr>
          <w:spacing w:val="-5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Наглядової ради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впровадження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 ризиками, уключаючи стратегію та політику управління ризиками, культуру управління ризиками, процедури,</w:t>
      </w:r>
      <w:r w:rsidRPr="00BB7D36">
        <w:rPr>
          <w:spacing w:val="21"/>
          <w:sz w:val="24"/>
          <w:szCs w:val="24"/>
        </w:rPr>
        <w:t xml:space="preserve"> </w:t>
      </w:r>
      <w:r w:rsidRPr="00BB7D36">
        <w:rPr>
          <w:sz w:val="24"/>
          <w:szCs w:val="24"/>
        </w:rPr>
        <w:t>методи</w:t>
      </w:r>
      <w:r w:rsidRPr="00BB7D36">
        <w:rPr>
          <w:spacing w:val="19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19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інші</w:t>
      </w:r>
      <w:r w:rsidRPr="00BB7D36">
        <w:rPr>
          <w:spacing w:val="23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заходи</w:t>
      </w:r>
      <w:r w:rsidRPr="00BB7D36">
        <w:rPr>
          <w:spacing w:val="19"/>
          <w:sz w:val="24"/>
          <w:szCs w:val="24"/>
        </w:rPr>
        <w:t xml:space="preserve"> </w:t>
      </w:r>
      <w:r w:rsidRPr="00BB7D36">
        <w:rPr>
          <w:sz w:val="24"/>
          <w:szCs w:val="24"/>
        </w:rPr>
        <w:t>ефективного</w:t>
      </w:r>
      <w:r w:rsidRPr="00BB7D36">
        <w:rPr>
          <w:spacing w:val="19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21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ризиками.</w:t>
      </w:r>
      <w:r w:rsidRPr="00BB7D36">
        <w:rPr>
          <w:spacing w:val="22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Правління</w:t>
      </w:r>
      <w:r w:rsidRPr="00BB7D36">
        <w:rPr>
          <w:spacing w:val="21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визнає</w:t>
      </w:r>
      <w:r w:rsidRPr="00BB7D36">
        <w:rPr>
          <w:spacing w:val="2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21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виконує</w:t>
      </w:r>
      <w:r w:rsidR="00675CFC" w:rsidRPr="00BB7D36">
        <w:rPr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вимоги щодо незалежного виконання обов'язків </w:t>
      </w:r>
      <w:r w:rsidR="00675CFC" w:rsidRPr="00BB7D36">
        <w:rPr>
          <w:sz w:val="24"/>
          <w:szCs w:val="24"/>
        </w:rPr>
        <w:t xml:space="preserve">головного ризик-менеджера та головного </w:t>
      </w:r>
      <w:proofErr w:type="spellStart"/>
      <w:r w:rsidR="00675CFC" w:rsidRPr="00BB7D36">
        <w:rPr>
          <w:sz w:val="24"/>
          <w:szCs w:val="24"/>
        </w:rPr>
        <w:t>комплаєнс</w:t>
      </w:r>
      <w:proofErr w:type="spellEnd"/>
      <w:r w:rsidR="00675CFC" w:rsidRPr="00BB7D36">
        <w:rPr>
          <w:sz w:val="24"/>
          <w:szCs w:val="24"/>
        </w:rPr>
        <w:t>-менеджера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і не втручається у виконання ними своїх обов'язків.</w:t>
      </w:r>
    </w:p>
    <w:p w:rsidR="00EE6030" w:rsidRPr="00BB7D36" w:rsidRDefault="00B30A09" w:rsidP="00B72028">
      <w:pPr>
        <w:pStyle w:val="a3"/>
        <w:spacing w:line="253" w:lineRule="exact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Правління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реалізації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своїх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завдань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виконує,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зокрема,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наступні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функції:</w:t>
      </w:r>
    </w:p>
    <w:p w:rsidR="00EE6030" w:rsidRPr="00BB7D36" w:rsidRDefault="00B30A09">
      <w:pPr>
        <w:pStyle w:val="a5"/>
        <w:numPr>
          <w:ilvl w:val="3"/>
          <w:numId w:val="42"/>
        </w:numPr>
        <w:tabs>
          <w:tab w:val="left" w:pos="833"/>
        </w:tabs>
        <w:ind w:right="107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забезпечує підготовку та надання </w:t>
      </w:r>
      <w:r w:rsidR="00675CFC" w:rsidRPr="00BB7D36">
        <w:rPr>
          <w:sz w:val="24"/>
          <w:szCs w:val="24"/>
        </w:rPr>
        <w:t>Наглядовій раді</w:t>
      </w:r>
      <w:r w:rsidRPr="00BB7D36">
        <w:rPr>
          <w:sz w:val="24"/>
          <w:szCs w:val="24"/>
        </w:rPr>
        <w:t xml:space="preserve"> пропозицій щодо необхідності внесення змін до стратегії та політики управління ризиками;</w:t>
      </w:r>
    </w:p>
    <w:p w:rsidR="00EE6030" w:rsidRPr="00BB7D36" w:rsidRDefault="00B30A09">
      <w:pPr>
        <w:pStyle w:val="a5"/>
        <w:numPr>
          <w:ilvl w:val="3"/>
          <w:numId w:val="42"/>
        </w:numPr>
        <w:tabs>
          <w:tab w:val="left" w:pos="833"/>
        </w:tabs>
        <w:ind w:right="106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забезпечує контроль за доведенням до відома відповідних структурних підрозділів і працівників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інформації про внесені зміни до стратегії та політики управління ризиками, інших </w:t>
      </w:r>
      <w:r w:rsidR="00675CFC" w:rsidRPr="00BB7D36">
        <w:rPr>
          <w:sz w:val="24"/>
          <w:szCs w:val="24"/>
        </w:rPr>
        <w:t>внутрішніх</w:t>
      </w:r>
      <w:r w:rsidRPr="00BB7D36">
        <w:rPr>
          <w:sz w:val="24"/>
          <w:szCs w:val="24"/>
        </w:rPr>
        <w:t xml:space="preserve"> документів з питань управління ризиками;</w:t>
      </w:r>
    </w:p>
    <w:p w:rsidR="00EE6030" w:rsidRPr="00BB7D36" w:rsidRDefault="00B30A09">
      <w:pPr>
        <w:pStyle w:val="a5"/>
        <w:numPr>
          <w:ilvl w:val="3"/>
          <w:numId w:val="42"/>
        </w:numPr>
        <w:tabs>
          <w:tab w:val="left" w:pos="833"/>
        </w:tabs>
        <w:spacing w:before="1"/>
        <w:ind w:right="10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забезпечує адміністративну підтримку виконання головним ризик-менеджером</w:t>
      </w:r>
      <w:r w:rsidR="00675CFC" w:rsidRPr="00BB7D36">
        <w:rPr>
          <w:sz w:val="24"/>
          <w:szCs w:val="24"/>
        </w:rPr>
        <w:t xml:space="preserve">, </w:t>
      </w:r>
      <w:r w:rsidRPr="00BB7D36">
        <w:rPr>
          <w:sz w:val="24"/>
          <w:szCs w:val="24"/>
        </w:rPr>
        <w:t xml:space="preserve">головним </w:t>
      </w:r>
      <w:proofErr w:type="spellStart"/>
      <w:r w:rsidRPr="00BB7D36">
        <w:rPr>
          <w:sz w:val="24"/>
          <w:szCs w:val="24"/>
        </w:rPr>
        <w:t>комплаєнс</w:t>
      </w:r>
      <w:proofErr w:type="spellEnd"/>
      <w:r w:rsidRPr="00BB7D36">
        <w:rPr>
          <w:sz w:val="24"/>
          <w:szCs w:val="24"/>
        </w:rPr>
        <w:t xml:space="preserve">-менеджером покладених на них функцій (забезпечує організацію їх робочого </w:t>
      </w:r>
      <w:r w:rsidRPr="00BB7D36">
        <w:rPr>
          <w:sz w:val="24"/>
          <w:szCs w:val="24"/>
        </w:rPr>
        <w:lastRenderedPageBreak/>
        <w:t xml:space="preserve">процесу, видає розпорядчі документи для реалізації рішень </w:t>
      </w:r>
      <w:r w:rsidR="00675CFC" w:rsidRPr="00BB7D36">
        <w:rPr>
          <w:sz w:val="24"/>
          <w:szCs w:val="24"/>
        </w:rPr>
        <w:t>Наглядової ради)</w:t>
      </w:r>
      <w:r w:rsidRPr="00BB7D36">
        <w:rPr>
          <w:sz w:val="24"/>
          <w:szCs w:val="24"/>
        </w:rPr>
        <w:t>.</w:t>
      </w:r>
    </w:p>
    <w:p w:rsidR="00EE6030" w:rsidRPr="00BB7D36" w:rsidRDefault="00675CFC">
      <w:pPr>
        <w:pStyle w:val="a3"/>
        <w:ind w:right="103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Наглядова рада</w:t>
      </w:r>
      <w:r w:rsidR="00B30A09" w:rsidRPr="00BB7D36">
        <w:rPr>
          <w:sz w:val="24"/>
          <w:szCs w:val="24"/>
        </w:rPr>
        <w:t>, Правління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інші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колегіальні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органи</w:t>
      </w:r>
      <w:r w:rsidR="00B30A09"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, в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межах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своїх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повноважень,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затверджують,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беруть участь у розробці внутрішніх документів з питань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управління ризиками, встановлюють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ліміти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і обмеження, на регулярній основі розглядають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інформацію про рівень прийнятих ризиків і достатності капіталу, а також факти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порушень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встановлених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процедур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управління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ризиками,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лімітів</w:t>
      </w:r>
      <w:r w:rsidR="00B30A09" w:rsidRPr="00BB7D36">
        <w:rPr>
          <w:spacing w:val="-1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обмежень,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приймають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інші</w:t>
      </w:r>
      <w:r w:rsidR="00B30A09" w:rsidRPr="00BB7D36">
        <w:rPr>
          <w:spacing w:val="-1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рішення з питань управління ризиками і капіталом.</w:t>
      </w:r>
    </w:p>
    <w:p w:rsidR="00EE6030" w:rsidRPr="00BB7D36" w:rsidRDefault="00EE6030">
      <w:pPr>
        <w:pStyle w:val="a3"/>
        <w:ind w:left="0"/>
        <w:rPr>
          <w:sz w:val="24"/>
          <w:szCs w:val="24"/>
        </w:rPr>
      </w:pPr>
    </w:p>
    <w:p w:rsidR="00EE6030" w:rsidRPr="00BB7D36" w:rsidRDefault="00B30A09" w:rsidP="00B72028">
      <w:pPr>
        <w:pStyle w:val="a5"/>
        <w:numPr>
          <w:ilvl w:val="2"/>
          <w:numId w:val="42"/>
        </w:numPr>
        <w:tabs>
          <w:tab w:val="left" w:pos="821"/>
        </w:tabs>
        <w:ind w:left="112"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31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забезпечення</w:t>
      </w:r>
      <w:r w:rsidRPr="00BB7D36">
        <w:rPr>
          <w:spacing w:val="30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30"/>
          <w:sz w:val="24"/>
          <w:szCs w:val="24"/>
        </w:rPr>
        <w:t xml:space="preserve"> </w:t>
      </w:r>
      <w:r w:rsidRPr="00BB7D36">
        <w:rPr>
          <w:sz w:val="24"/>
          <w:szCs w:val="24"/>
        </w:rPr>
        <w:t>внутрішнього</w:t>
      </w:r>
      <w:r w:rsidRPr="00BB7D36">
        <w:rPr>
          <w:spacing w:val="33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контролю</w:t>
      </w:r>
      <w:r w:rsidRPr="00BB7D36">
        <w:rPr>
          <w:spacing w:val="33"/>
          <w:sz w:val="24"/>
          <w:szCs w:val="24"/>
        </w:rPr>
        <w:t xml:space="preserve"> </w:t>
      </w:r>
      <w:r w:rsidRPr="00BB7D36">
        <w:rPr>
          <w:sz w:val="24"/>
          <w:szCs w:val="24"/>
        </w:rPr>
        <w:t>за</w:t>
      </w:r>
      <w:r w:rsidRPr="00BB7D36">
        <w:rPr>
          <w:spacing w:val="32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31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30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діяльністю</w:t>
      </w:r>
      <w:r w:rsidRPr="00BB7D36">
        <w:rPr>
          <w:spacing w:val="31"/>
          <w:sz w:val="24"/>
          <w:szCs w:val="24"/>
        </w:rPr>
        <w:t xml:space="preserve"> </w:t>
      </w:r>
      <w:r w:rsidRPr="00BB7D36">
        <w:rPr>
          <w:sz w:val="24"/>
          <w:szCs w:val="24"/>
        </w:rPr>
        <w:t>з урахуванням прийнятого рівня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ризику.</w:t>
      </w:r>
    </w:p>
    <w:p w:rsidR="00EE6030" w:rsidRPr="00BB7D36" w:rsidRDefault="00B30A09">
      <w:pPr>
        <w:pStyle w:val="a3"/>
        <w:ind w:right="104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Керівництво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, колегіальні органи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на регулярній основі отримують інформацію про рівень прийнятих </w:t>
      </w:r>
      <w:r w:rsidR="00675CFC" w:rsidRPr="00BB7D36">
        <w:rPr>
          <w:sz w:val="24"/>
          <w:szCs w:val="24"/>
        </w:rPr>
        <w:t>Страховиком</w:t>
      </w:r>
      <w:r w:rsidRPr="00BB7D36">
        <w:rPr>
          <w:sz w:val="24"/>
          <w:szCs w:val="24"/>
        </w:rPr>
        <w:t xml:space="preserve"> ризиків і фактах порушень встановлених процедур управління ризиками, лімітів та обмежень,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подальшого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прийняття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своєчасних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адекватних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управлінських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рішень,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метою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забезпечення діяльності</w:t>
      </w:r>
      <w:r w:rsidRPr="00BB7D36">
        <w:rPr>
          <w:spacing w:val="-14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в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межах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прийнятного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рівня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ризику.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-12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Страховику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запроваджена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система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внутрішнього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контролю, що дозволяє здійснювати ефективний контроль за функціонуванням системи управління ризиками.</w:t>
      </w:r>
    </w:p>
    <w:p w:rsidR="00EE6030" w:rsidRPr="00BB7D36" w:rsidRDefault="00B30A09">
      <w:pPr>
        <w:pStyle w:val="a5"/>
        <w:numPr>
          <w:ilvl w:val="2"/>
          <w:numId w:val="42"/>
        </w:numPr>
        <w:tabs>
          <w:tab w:val="left" w:pos="821"/>
        </w:tabs>
        <w:spacing w:before="252"/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обмеження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прийнятих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за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допомогою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встановлення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обмежень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лімітів.</w:t>
      </w:r>
    </w:p>
    <w:p w:rsidR="00EE6030" w:rsidRPr="00BB7D36" w:rsidRDefault="00B30A09">
      <w:pPr>
        <w:pStyle w:val="a3"/>
        <w:spacing w:line="252" w:lineRule="exact"/>
        <w:rPr>
          <w:sz w:val="24"/>
          <w:szCs w:val="24"/>
        </w:rPr>
      </w:pPr>
      <w:r w:rsidRPr="00BB7D36">
        <w:rPr>
          <w:sz w:val="24"/>
          <w:szCs w:val="24"/>
        </w:rPr>
        <w:t>У</w:t>
      </w:r>
      <w:r w:rsidRPr="00BB7D36">
        <w:rPr>
          <w:spacing w:val="-13"/>
          <w:sz w:val="24"/>
          <w:szCs w:val="24"/>
        </w:rPr>
        <w:t xml:space="preserve"> </w:t>
      </w:r>
      <w:r w:rsidR="00675CFC" w:rsidRPr="00BB7D36">
        <w:rPr>
          <w:sz w:val="24"/>
          <w:szCs w:val="24"/>
        </w:rPr>
        <w:t>Страховику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діє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багаторівнева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система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лімітів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обмежень,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що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дозволяє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забезпечити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прийнятний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рівень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ризиків:</w:t>
      </w:r>
    </w:p>
    <w:p w:rsidR="00EE6030" w:rsidRPr="00BB7D36" w:rsidRDefault="00B30A09">
      <w:pPr>
        <w:pStyle w:val="a5"/>
        <w:numPr>
          <w:ilvl w:val="0"/>
          <w:numId w:val="36"/>
        </w:numPr>
        <w:tabs>
          <w:tab w:val="left" w:pos="821"/>
        </w:tabs>
        <w:spacing w:line="265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апетит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-2"/>
          <w:sz w:val="24"/>
          <w:szCs w:val="24"/>
        </w:rPr>
        <w:t xml:space="preserve"> ризику;</w:t>
      </w:r>
    </w:p>
    <w:p w:rsidR="00EE6030" w:rsidRPr="00BB7D36" w:rsidRDefault="00B30A09">
      <w:pPr>
        <w:pStyle w:val="a5"/>
        <w:numPr>
          <w:ilvl w:val="0"/>
          <w:numId w:val="36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ліміти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за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видами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суттєвих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ризиків;</w:t>
      </w:r>
    </w:p>
    <w:p w:rsidR="00EE6030" w:rsidRPr="00BB7D36" w:rsidRDefault="00B30A09">
      <w:pPr>
        <w:pStyle w:val="a5"/>
        <w:numPr>
          <w:ilvl w:val="0"/>
          <w:numId w:val="36"/>
        </w:numPr>
        <w:tabs>
          <w:tab w:val="left" w:pos="821"/>
        </w:tabs>
        <w:spacing w:before="3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інші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обмеження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ризику,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необхідні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ефективного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суттєвими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ризиками.</w:t>
      </w:r>
    </w:p>
    <w:p w:rsidR="00B72028" w:rsidRPr="00BB7D36" w:rsidRDefault="00B72028" w:rsidP="00B72028">
      <w:pPr>
        <w:pStyle w:val="a5"/>
        <w:tabs>
          <w:tab w:val="left" w:pos="821"/>
        </w:tabs>
        <w:spacing w:before="3"/>
        <w:ind w:left="821"/>
        <w:rPr>
          <w:sz w:val="24"/>
          <w:szCs w:val="24"/>
        </w:rPr>
      </w:pPr>
    </w:p>
    <w:p w:rsidR="00083AA3" w:rsidRPr="00BB7D36" w:rsidRDefault="00B30A09" w:rsidP="00B72028">
      <w:pPr>
        <w:pStyle w:val="a5"/>
        <w:numPr>
          <w:ilvl w:val="2"/>
          <w:numId w:val="42"/>
        </w:numPr>
        <w:tabs>
          <w:tab w:val="left" w:pos="819"/>
        </w:tabs>
        <w:ind w:left="112"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Принцип структурованості та розподілу функцій, повноважень, відповідальності</w:t>
      </w:r>
      <w:r w:rsidR="00083AA3" w:rsidRPr="00BB7D36">
        <w:rPr>
          <w:sz w:val="24"/>
          <w:szCs w:val="24"/>
        </w:rPr>
        <w:t>.</w:t>
      </w:r>
      <w:r w:rsidRPr="00BB7D36">
        <w:rPr>
          <w:sz w:val="24"/>
          <w:szCs w:val="24"/>
        </w:rPr>
        <w:t xml:space="preserve"> </w:t>
      </w:r>
    </w:p>
    <w:p w:rsidR="00083AA3" w:rsidRPr="00BB7D36" w:rsidRDefault="00B30A09" w:rsidP="00B72028">
      <w:pPr>
        <w:pStyle w:val="a5"/>
        <w:tabs>
          <w:tab w:val="left" w:pos="819"/>
        </w:tabs>
        <w:ind w:right="103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Система управління ризиками </w:t>
      </w:r>
      <w:r w:rsidR="006D629A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ґрунтується на чіткому розподілі функцій, обов'язків, повноважень, та відповідальності згідно з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таким розподілом між усіма структурними підрозділами</w:t>
      </w:r>
      <w:r w:rsidR="00083AA3" w:rsidRPr="00BB7D36">
        <w:rPr>
          <w:sz w:val="24"/>
          <w:szCs w:val="24"/>
        </w:rPr>
        <w:t>, працівниками Страховика та розмежування (відокремлення) функції контролю від здійснення операцій Страховика, що передбачає уникнення ситуації, за якої одна й та сама особа здійснює операції Страховика, які генерують ризик, та виконує функції контролю за ними.</w:t>
      </w:r>
    </w:p>
    <w:p w:rsidR="00083AA3" w:rsidRPr="00BB7D36" w:rsidRDefault="00083AA3" w:rsidP="0059121B">
      <w:pPr>
        <w:pStyle w:val="a3"/>
        <w:ind w:left="0" w:right="103"/>
        <w:jc w:val="both"/>
        <w:rPr>
          <w:sz w:val="24"/>
          <w:szCs w:val="24"/>
        </w:rPr>
      </w:pPr>
    </w:p>
    <w:p w:rsidR="00B72028" w:rsidRPr="00BB7D36" w:rsidRDefault="00A5647D" w:rsidP="00B72028">
      <w:pPr>
        <w:pStyle w:val="a5"/>
        <w:numPr>
          <w:ilvl w:val="2"/>
          <w:numId w:val="42"/>
        </w:numPr>
        <w:tabs>
          <w:tab w:val="left" w:pos="0"/>
        </w:tabs>
        <w:ind w:left="142" w:hanging="30"/>
        <w:rPr>
          <w:sz w:val="24"/>
          <w:szCs w:val="24"/>
        </w:rPr>
      </w:pPr>
      <w:r w:rsidRPr="00BB7D36">
        <w:rPr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Принцип</w:t>
      </w:r>
      <w:r w:rsidR="00B30A09" w:rsidRPr="00BB7D36">
        <w:rPr>
          <w:spacing w:val="-9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поєднання</w:t>
      </w:r>
      <w:r w:rsidR="00B30A09" w:rsidRPr="00BB7D36">
        <w:rPr>
          <w:spacing w:val="-8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централізованого</w:t>
      </w:r>
      <w:r w:rsidR="00B30A09" w:rsidRPr="00BB7D36">
        <w:rPr>
          <w:spacing w:val="-7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9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децентралізованого</w:t>
      </w:r>
      <w:r w:rsidR="00B30A09" w:rsidRPr="00BB7D36">
        <w:rPr>
          <w:spacing w:val="-9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підходів</w:t>
      </w:r>
      <w:r w:rsidR="00B30A09" w:rsidRPr="00BB7D36">
        <w:rPr>
          <w:spacing w:val="-8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до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управління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pacing w:val="-2"/>
          <w:sz w:val="24"/>
          <w:szCs w:val="24"/>
        </w:rPr>
        <w:t>ризиками.</w:t>
      </w:r>
    </w:p>
    <w:p w:rsidR="00EE6030" w:rsidRPr="00BB7D36" w:rsidRDefault="00B30A09" w:rsidP="00B72028">
      <w:pPr>
        <w:pStyle w:val="a5"/>
        <w:tabs>
          <w:tab w:val="left" w:pos="0"/>
        </w:tabs>
        <w:ind w:left="14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У </w:t>
      </w:r>
      <w:r w:rsidR="00DB5BF1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 xml:space="preserve"> поєднуються централізований і децентралізований підходи управління ризиками. Уповноважені колегіальні органи </w:t>
      </w:r>
      <w:r w:rsidR="00DB5BF1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визначають вимоги, обмеження, ліміти, методологію в частині управління ризиками для структурних підрозділів </w:t>
      </w:r>
      <w:r w:rsidR="00DB5BF1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 які здійснюють управління ризиками в межах встановлених для них повноважень.</w:t>
      </w:r>
    </w:p>
    <w:p w:rsidR="00EE6030" w:rsidRPr="00BB7D36" w:rsidRDefault="00EE6030">
      <w:pPr>
        <w:pStyle w:val="a3"/>
        <w:spacing w:before="2"/>
        <w:ind w:left="0"/>
        <w:rPr>
          <w:sz w:val="24"/>
          <w:szCs w:val="24"/>
        </w:rPr>
      </w:pPr>
    </w:p>
    <w:p w:rsidR="00EE6030" w:rsidRPr="00BB7D36" w:rsidRDefault="00B30A09" w:rsidP="00B72028">
      <w:pPr>
        <w:pStyle w:val="a5"/>
        <w:numPr>
          <w:ilvl w:val="2"/>
          <w:numId w:val="42"/>
        </w:numPr>
        <w:tabs>
          <w:tab w:val="left" w:pos="820"/>
        </w:tabs>
        <w:ind w:left="820" w:hanging="708"/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конфіденційності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прозорості.</w:t>
      </w:r>
    </w:p>
    <w:p w:rsidR="00EE6030" w:rsidRPr="00BB7D36" w:rsidRDefault="00DB5BF1" w:rsidP="00B72028">
      <w:pPr>
        <w:pStyle w:val="a3"/>
        <w:ind w:right="1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забезпечує обмеження доступу до інформації, яка має бути захищеною від несанкціонованого ознайомлення, та оприлюднює інформацію щодо системи управління ризиками та профілю ризиків.</w:t>
      </w:r>
    </w:p>
    <w:p w:rsidR="00EE6030" w:rsidRPr="00BB7D36" w:rsidRDefault="00EE6030">
      <w:pPr>
        <w:pStyle w:val="a3"/>
        <w:spacing w:before="1"/>
        <w:ind w:left="0"/>
        <w:rPr>
          <w:sz w:val="24"/>
          <w:szCs w:val="24"/>
        </w:rPr>
      </w:pPr>
    </w:p>
    <w:p w:rsidR="00EE6030" w:rsidRPr="00BB7D36" w:rsidRDefault="00B30A09" w:rsidP="00A000E0">
      <w:pPr>
        <w:pStyle w:val="a5"/>
        <w:numPr>
          <w:ilvl w:val="2"/>
          <w:numId w:val="42"/>
        </w:numPr>
        <w:tabs>
          <w:tab w:val="left" w:pos="820"/>
        </w:tabs>
        <w:ind w:left="820" w:hanging="708"/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використання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інформаційних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технологій.</w:t>
      </w:r>
    </w:p>
    <w:p w:rsidR="00EE6030" w:rsidRPr="00BB7D36" w:rsidRDefault="00B30A09" w:rsidP="00A000E0">
      <w:pPr>
        <w:pStyle w:val="a3"/>
        <w:ind w:right="10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Процес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базується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основі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використання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сучасних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інформаційних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технологій.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-12"/>
          <w:sz w:val="24"/>
          <w:szCs w:val="24"/>
        </w:rPr>
        <w:t xml:space="preserve"> </w:t>
      </w:r>
      <w:r w:rsidR="00DB5BF1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 xml:space="preserve"> застосовуються інформаційні системи щодо управління ризиками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(як сукупність технічних засобів, методів і процедур), що забезпечують реєстрацію, зберігання, оброблення, моніторинг і своєчасне формування достовірної інформації для звітування (інформування), аналізу та прийняття своєчасних та адекватних управлінських рішень щодо управління ризиками.</w:t>
      </w:r>
    </w:p>
    <w:p w:rsidR="00EE6030" w:rsidRPr="00BB7D36" w:rsidRDefault="00EE6030">
      <w:pPr>
        <w:pStyle w:val="a3"/>
        <w:spacing w:before="2"/>
        <w:ind w:left="0"/>
        <w:rPr>
          <w:sz w:val="24"/>
          <w:szCs w:val="24"/>
        </w:rPr>
      </w:pPr>
    </w:p>
    <w:p w:rsidR="00EE6030" w:rsidRPr="00BB7D36" w:rsidRDefault="00B30A09" w:rsidP="00B72028">
      <w:pPr>
        <w:pStyle w:val="a5"/>
        <w:numPr>
          <w:ilvl w:val="2"/>
          <w:numId w:val="42"/>
        </w:numPr>
        <w:tabs>
          <w:tab w:val="left" w:pos="820"/>
        </w:tabs>
        <w:ind w:left="112"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постійного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вдосконалення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ризиками,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зокрема,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шляхом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навчання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 підвищення кваліфікації працівників другої лінії захисту.</w:t>
      </w:r>
    </w:p>
    <w:p w:rsidR="00EE6030" w:rsidRPr="00BB7D36" w:rsidRDefault="00DB5BF1">
      <w:pPr>
        <w:pStyle w:val="a3"/>
        <w:ind w:right="10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постійно вдосконалює всі елементи управління ризиками, включаючи вдосконалення </w:t>
      </w:r>
      <w:r w:rsidR="00B30A09" w:rsidRPr="00BB7D36">
        <w:rPr>
          <w:sz w:val="24"/>
          <w:szCs w:val="24"/>
        </w:rPr>
        <w:lastRenderedPageBreak/>
        <w:t>методів управління ризиками, поліпшення процедур, технологій та інформаційних систем з урахуванням поставлених стратегічних завдань, змін у зовнішньому і внутрішньому середовищі, а також нововведень в міжнародній практиці.</w:t>
      </w:r>
    </w:p>
    <w:p w:rsidR="00EE6030" w:rsidRPr="00BB7D36" w:rsidRDefault="00B30A09">
      <w:pPr>
        <w:pStyle w:val="a3"/>
        <w:spacing w:before="1"/>
        <w:ind w:right="10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В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рамках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постійного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вдосконалення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ризиками,</w:t>
      </w:r>
      <w:r w:rsidRPr="00BB7D36">
        <w:rPr>
          <w:spacing w:val="-6"/>
          <w:sz w:val="24"/>
          <w:szCs w:val="24"/>
        </w:rPr>
        <w:t xml:space="preserve"> </w:t>
      </w:r>
      <w:r w:rsidR="00DB5BF1" w:rsidRPr="00BB7D36">
        <w:rPr>
          <w:sz w:val="24"/>
          <w:szCs w:val="24"/>
        </w:rPr>
        <w:t>Страховик</w:t>
      </w:r>
      <w:r w:rsidRPr="00BB7D36">
        <w:rPr>
          <w:sz w:val="24"/>
          <w:szCs w:val="24"/>
        </w:rPr>
        <w:t>,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зокрема,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акцентує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особливу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увагу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на постійному навчанні та підвищенні кваліфікації усіх працівників другої лінії захисту. Забезпечення постійного навчання та підвищення кваліфікації працівників підрозділів другої лінії захисту здійснюється </w:t>
      </w:r>
      <w:r w:rsidRPr="00BB7D36">
        <w:rPr>
          <w:spacing w:val="-2"/>
          <w:sz w:val="24"/>
          <w:szCs w:val="24"/>
        </w:rPr>
        <w:t>шляхом:</w:t>
      </w:r>
    </w:p>
    <w:p w:rsidR="00EE6030" w:rsidRPr="00BB7D36" w:rsidRDefault="00B30A09" w:rsidP="00B72028">
      <w:pPr>
        <w:pStyle w:val="a5"/>
        <w:numPr>
          <w:ilvl w:val="0"/>
          <w:numId w:val="33"/>
        </w:numPr>
        <w:tabs>
          <w:tab w:val="left" w:pos="821"/>
        </w:tabs>
        <w:spacing w:before="14" w:line="220" w:lineRule="auto"/>
        <w:ind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постійної</w:t>
      </w:r>
      <w:r w:rsidRPr="00BB7D36">
        <w:rPr>
          <w:spacing w:val="32"/>
          <w:sz w:val="24"/>
          <w:szCs w:val="24"/>
        </w:rPr>
        <w:t xml:space="preserve"> </w:t>
      </w:r>
      <w:r w:rsidRPr="00BB7D36">
        <w:rPr>
          <w:sz w:val="24"/>
          <w:szCs w:val="24"/>
        </w:rPr>
        <w:t>самоосвіти</w:t>
      </w:r>
      <w:r w:rsidRPr="00BB7D36">
        <w:rPr>
          <w:spacing w:val="33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працівників</w:t>
      </w:r>
      <w:r w:rsidRPr="00BB7D36">
        <w:rPr>
          <w:spacing w:val="32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</w:t>
      </w:r>
      <w:r w:rsidRPr="00BB7D36">
        <w:rPr>
          <w:spacing w:val="33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набуття</w:t>
      </w:r>
      <w:r w:rsidRPr="00BB7D36">
        <w:rPr>
          <w:spacing w:val="33"/>
          <w:sz w:val="24"/>
          <w:szCs w:val="24"/>
        </w:rPr>
        <w:t xml:space="preserve"> </w:t>
      </w:r>
      <w:r w:rsidRPr="00BB7D36">
        <w:rPr>
          <w:sz w:val="24"/>
          <w:szCs w:val="24"/>
        </w:rPr>
        <w:t>необхідних</w:t>
      </w:r>
      <w:r w:rsidRPr="00BB7D36">
        <w:rPr>
          <w:spacing w:val="33"/>
          <w:sz w:val="24"/>
          <w:szCs w:val="24"/>
        </w:rPr>
        <w:t xml:space="preserve"> </w:t>
      </w:r>
      <w:r w:rsidRPr="00BB7D36">
        <w:rPr>
          <w:sz w:val="24"/>
          <w:szCs w:val="24"/>
        </w:rPr>
        <w:t>знань</w:t>
      </w:r>
      <w:r w:rsidRPr="00BB7D36">
        <w:rPr>
          <w:spacing w:val="35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33"/>
          <w:sz w:val="24"/>
          <w:szCs w:val="24"/>
        </w:rPr>
        <w:t xml:space="preserve"> </w:t>
      </w:r>
      <w:r w:rsidRPr="00BB7D36">
        <w:rPr>
          <w:sz w:val="24"/>
          <w:szCs w:val="24"/>
        </w:rPr>
        <w:t>здійснення</w:t>
      </w:r>
      <w:r w:rsidRPr="00BB7D36">
        <w:rPr>
          <w:spacing w:val="33"/>
          <w:sz w:val="24"/>
          <w:szCs w:val="24"/>
        </w:rPr>
        <w:t xml:space="preserve"> </w:t>
      </w:r>
      <w:r w:rsidRPr="00BB7D36">
        <w:rPr>
          <w:sz w:val="24"/>
          <w:szCs w:val="24"/>
        </w:rPr>
        <w:t>організаційних, консультативних, аналітичних та контролюючих функцій;</w:t>
      </w:r>
    </w:p>
    <w:p w:rsidR="00EE6030" w:rsidRPr="00BB7D36" w:rsidRDefault="00B30A09" w:rsidP="00B72028">
      <w:pPr>
        <w:pStyle w:val="a5"/>
        <w:numPr>
          <w:ilvl w:val="0"/>
          <w:numId w:val="33"/>
        </w:numPr>
        <w:tabs>
          <w:tab w:val="left" w:pos="821"/>
        </w:tabs>
        <w:spacing w:before="3" w:line="266" w:lineRule="exact"/>
        <w:ind w:left="82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участі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працівників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навчальних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заходах,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семінарах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тощо;</w:t>
      </w:r>
    </w:p>
    <w:p w:rsidR="00EE6030" w:rsidRPr="00BB7D36" w:rsidRDefault="00B30A09" w:rsidP="00B72028">
      <w:pPr>
        <w:pStyle w:val="a5"/>
        <w:numPr>
          <w:ilvl w:val="0"/>
          <w:numId w:val="33"/>
        </w:numPr>
        <w:tabs>
          <w:tab w:val="left" w:pos="821"/>
          <w:tab w:val="left" w:pos="8284"/>
        </w:tabs>
        <w:spacing w:before="6" w:line="218" w:lineRule="auto"/>
        <w:ind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доведення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запровадження,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тому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числі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діяльності</w:t>
      </w:r>
      <w:r w:rsidRPr="00BB7D36">
        <w:rPr>
          <w:spacing w:val="80"/>
          <w:sz w:val="24"/>
          <w:szCs w:val="24"/>
        </w:rPr>
        <w:t xml:space="preserve"> </w:t>
      </w:r>
      <w:r w:rsidR="00B72028" w:rsidRPr="00BB7D36">
        <w:rPr>
          <w:sz w:val="24"/>
          <w:szCs w:val="24"/>
        </w:rPr>
        <w:t xml:space="preserve">працівників </w:t>
      </w:r>
      <w:r w:rsidRPr="00BB7D36">
        <w:rPr>
          <w:sz w:val="24"/>
          <w:szCs w:val="24"/>
        </w:rPr>
        <w:t>другої</w:t>
      </w:r>
      <w:r w:rsidR="00B72028" w:rsidRPr="00BB7D36">
        <w:rPr>
          <w:sz w:val="24"/>
          <w:szCs w:val="24"/>
        </w:rPr>
        <w:t xml:space="preserve"> </w:t>
      </w:r>
      <w:r w:rsidRPr="00BB7D36">
        <w:rPr>
          <w:sz w:val="24"/>
          <w:szCs w:val="24"/>
        </w:rPr>
        <w:t>лінії</w:t>
      </w:r>
      <w:r w:rsidR="00B72028"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захисту </w:t>
      </w:r>
      <w:r w:rsidR="003A2C8C" w:rsidRPr="00BB7D36">
        <w:rPr>
          <w:sz w:val="24"/>
          <w:szCs w:val="24"/>
        </w:rPr>
        <w:t>внутрішньої</w:t>
      </w:r>
      <w:r w:rsidRPr="00BB7D36">
        <w:rPr>
          <w:sz w:val="24"/>
          <w:szCs w:val="24"/>
        </w:rPr>
        <w:t xml:space="preserve"> нормативної бази </w:t>
      </w:r>
      <w:r w:rsidR="003A2C8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;</w:t>
      </w:r>
    </w:p>
    <w:p w:rsidR="00EE6030" w:rsidRPr="00BB7D36" w:rsidRDefault="00B30A09" w:rsidP="00B72028">
      <w:pPr>
        <w:pStyle w:val="a5"/>
        <w:numPr>
          <w:ilvl w:val="0"/>
          <w:numId w:val="33"/>
        </w:numPr>
        <w:tabs>
          <w:tab w:val="left" w:pos="821"/>
        </w:tabs>
        <w:spacing w:before="19" w:line="220" w:lineRule="auto"/>
        <w:ind w:right="106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проведення інших заходів, необхідність у використанні яких залежить від зовнішніх та внутрішніх факторів, що впливають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на вибір виду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та кількості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організаційних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форм заходів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 навчального процесу.</w:t>
      </w:r>
    </w:p>
    <w:p w:rsidR="00EE6030" w:rsidRPr="00BB7D36" w:rsidRDefault="00EE6030">
      <w:pPr>
        <w:pStyle w:val="a3"/>
        <w:spacing w:before="3"/>
        <w:ind w:left="0"/>
        <w:rPr>
          <w:sz w:val="24"/>
          <w:szCs w:val="24"/>
        </w:rPr>
      </w:pPr>
    </w:p>
    <w:p w:rsidR="00BB7D36" w:rsidRPr="00BB7D36" w:rsidRDefault="00B30A09" w:rsidP="00BB7D36">
      <w:pPr>
        <w:pStyle w:val="a5"/>
        <w:numPr>
          <w:ilvl w:val="2"/>
          <w:numId w:val="42"/>
        </w:numPr>
        <w:tabs>
          <w:tab w:val="left" w:pos="820"/>
        </w:tabs>
        <w:ind w:left="820" w:hanging="708"/>
        <w:rPr>
          <w:sz w:val="24"/>
          <w:szCs w:val="24"/>
        </w:rPr>
      </w:pPr>
      <w:r w:rsidRPr="00BB7D36">
        <w:rPr>
          <w:sz w:val="24"/>
          <w:szCs w:val="24"/>
        </w:rPr>
        <w:t>Принцип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впровадження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культури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-9"/>
          <w:sz w:val="24"/>
          <w:szCs w:val="24"/>
        </w:rPr>
        <w:t xml:space="preserve"> </w:t>
      </w:r>
      <w:r w:rsidR="003A2C8C" w:rsidRPr="00BB7D36">
        <w:rPr>
          <w:spacing w:val="-2"/>
          <w:sz w:val="24"/>
          <w:szCs w:val="24"/>
        </w:rPr>
        <w:t>Страховику</w:t>
      </w:r>
      <w:r w:rsidRPr="00BB7D36">
        <w:rPr>
          <w:spacing w:val="-2"/>
          <w:sz w:val="24"/>
          <w:szCs w:val="24"/>
        </w:rPr>
        <w:t>.</w:t>
      </w:r>
    </w:p>
    <w:p w:rsidR="00EE6030" w:rsidRPr="00BB7D36" w:rsidRDefault="00B30A09" w:rsidP="00BB7D36">
      <w:pPr>
        <w:tabs>
          <w:tab w:val="left" w:pos="820"/>
        </w:tabs>
        <w:ind w:left="11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Для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цілей забезпечення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стійкого й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ефективного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функціонування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всієї системи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в</w:t>
      </w:r>
      <w:r w:rsidRPr="00BB7D36">
        <w:rPr>
          <w:spacing w:val="-2"/>
          <w:sz w:val="24"/>
          <w:szCs w:val="24"/>
        </w:rPr>
        <w:t xml:space="preserve"> </w:t>
      </w:r>
      <w:r w:rsidR="003A2C8C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 xml:space="preserve"> на постійній основі здійснюються заходи щодо розвитку культури управління ризиками, основними завданнями якої є:</w:t>
      </w:r>
    </w:p>
    <w:p w:rsidR="00EE6030" w:rsidRPr="00BB7D36" w:rsidRDefault="00B30A09" w:rsidP="00BB7D36">
      <w:pPr>
        <w:pStyle w:val="a5"/>
        <w:numPr>
          <w:ilvl w:val="0"/>
          <w:numId w:val="32"/>
        </w:numPr>
        <w:tabs>
          <w:tab w:val="left" w:pos="821"/>
        </w:tabs>
        <w:spacing w:before="20" w:line="218" w:lineRule="auto"/>
        <w:ind w:right="109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отримання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співробітниками</w:t>
      </w:r>
      <w:r w:rsidRPr="00BB7D36">
        <w:rPr>
          <w:spacing w:val="40"/>
          <w:sz w:val="24"/>
          <w:szCs w:val="24"/>
        </w:rPr>
        <w:t xml:space="preserve"> </w:t>
      </w:r>
      <w:r w:rsidR="003A2C8C" w:rsidRPr="00BB7D36">
        <w:rPr>
          <w:sz w:val="24"/>
          <w:szCs w:val="24"/>
        </w:rPr>
        <w:t>Страховика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знань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навичок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сфері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за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допомогою систематичного навчання;</w:t>
      </w:r>
    </w:p>
    <w:p w:rsidR="00EE6030" w:rsidRPr="00BB7D36" w:rsidRDefault="00B30A09" w:rsidP="00BB7D36">
      <w:pPr>
        <w:pStyle w:val="a5"/>
        <w:numPr>
          <w:ilvl w:val="0"/>
          <w:numId w:val="32"/>
        </w:numPr>
        <w:tabs>
          <w:tab w:val="left" w:pos="821"/>
        </w:tabs>
        <w:spacing w:before="19" w:line="220" w:lineRule="auto"/>
        <w:ind w:right="106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правильне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використання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керівниками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співробітниками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інструментів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в повсякденній діяльності;</w:t>
      </w:r>
    </w:p>
    <w:p w:rsidR="00EE6030" w:rsidRPr="00BB7D36" w:rsidRDefault="00B30A09" w:rsidP="00BB7D36">
      <w:pPr>
        <w:pStyle w:val="a5"/>
        <w:numPr>
          <w:ilvl w:val="0"/>
          <w:numId w:val="32"/>
        </w:numPr>
        <w:tabs>
          <w:tab w:val="left" w:pos="821"/>
        </w:tabs>
        <w:spacing w:before="18" w:line="220" w:lineRule="auto"/>
        <w:ind w:right="111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формування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співробітників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навичок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правильного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своєчасного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застосування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інструментів управління ризиками.</w:t>
      </w:r>
    </w:p>
    <w:p w:rsidR="00EE6030" w:rsidRPr="00BB7D36" w:rsidRDefault="00EE6030">
      <w:pPr>
        <w:pStyle w:val="a3"/>
        <w:spacing w:before="1"/>
        <w:ind w:left="0"/>
        <w:rPr>
          <w:sz w:val="24"/>
          <w:szCs w:val="24"/>
        </w:rPr>
      </w:pPr>
    </w:p>
    <w:p w:rsidR="00EE6030" w:rsidRPr="00BB7D36" w:rsidRDefault="00B30A09" w:rsidP="0059121B">
      <w:pPr>
        <w:pStyle w:val="1"/>
        <w:numPr>
          <w:ilvl w:val="0"/>
          <w:numId w:val="42"/>
        </w:numPr>
        <w:tabs>
          <w:tab w:val="left" w:pos="471"/>
        </w:tabs>
        <w:ind w:left="471" w:hanging="359"/>
        <w:jc w:val="center"/>
        <w:rPr>
          <w:sz w:val="24"/>
          <w:szCs w:val="24"/>
        </w:rPr>
      </w:pPr>
      <w:bookmarkStart w:id="3" w:name="_bookmark2"/>
      <w:bookmarkEnd w:id="3"/>
      <w:r w:rsidRPr="00BB7D36">
        <w:rPr>
          <w:sz w:val="24"/>
          <w:szCs w:val="24"/>
        </w:rPr>
        <w:t>Підходи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принципи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складання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Декларації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схильності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</w:t>
      </w:r>
    </w:p>
    <w:p w:rsidR="00EE6030" w:rsidRPr="00BB7D36" w:rsidRDefault="00B30A09" w:rsidP="00BB7D36">
      <w:pPr>
        <w:pStyle w:val="a5"/>
        <w:numPr>
          <w:ilvl w:val="1"/>
          <w:numId w:val="42"/>
        </w:numPr>
        <w:tabs>
          <w:tab w:val="left" w:pos="820"/>
        </w:tabs>
        <w:spacing w:before="248"/>
        <w:ind w:right="100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Декларація схильності до ризиків визначає сукупну величину ризик- апетиту,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види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ризиків,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які</w:t>
      </w:r>
      <w:r w:rsidRPr="00BB7D36">
        <w:rPr>
          <w:spacing w:val="-8"/>
          <w:sz w:val="24"/>
          <w:szCs w:val="24"/>
        </w:rPr>
        <w:t xml:space="preserve"> </w:t>
      </w:r>
      <w:r w:rsidR="003A2C8C" w:rsidRPr="00BB7D36">
        <w:rPr>
          <w:sz w:val="24"/>
          <w:szCs w:val="24"/>
        </w:rPr>
        <w:t>Страховик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має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приймати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або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уникати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метою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досягнення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бізнес-цілей,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рівень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ризик- апетиту щодо кожного з них</w:t>
      </w:r>
      <w:r w:rsidR="003A2C8C" w:rsidRPr="00BB7D36">
        <w:rPr>
          <w:sz w:val="24"/>
          <w:szCs w:val="24"/>
        </w:rPr>
        <w:t>.</w:t>
      </w:r>
    </w:p>
    <w:p w:rsidR="00EE6030" w:rsidRPr="00BB7D36" w:rsidRDefault="003A2C8C" w:rsidP="00A000E0">
      <w:pPr>
        <w:pStyle w:val="a5"/>
        <w:numPr>
          <w:ilvl w:val="1"/>
          <w:numId w:val="42"/>
        </w:numPr>
        <w:spacing w:line="252" w:lineRule="exact"/>
        <w:ind w:left="142" w:firstLine="11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pacing w:val="-1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при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складанні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Декларації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схильності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до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ризиків</w:t>
      </w:r>
      <w:r w:rsidR="00B30A09" w:rsidRPr="00BB7D36">
        <w:rPr>
          <w:spacing w:val="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керується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наступними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загальними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pacing w:val="-2"/>
          <w:sz w:val="24"/>
          <w:szCs w:val="24"/>
        </w:rPr>
        <w:t>принципами:</w:t>
      </w:r>
    </w:p>
    <w:p w:rsidR="00EE6030" w:rsidRPr="00BB7D36" w:rsidRDefault="00B30A09" w:rsidP="00BB7D36">
      <w:pPr>
        <w:pStyle w:val="a5"/>
        <w:numPr>
          <w:ilvl w:val="0"/>
          <w:numId w:val="30"/>
        </w:numPr>
        <w:tabs>
          <w:tab w:val="left" w:pos="820"/>
        </w:tabs>
        <w:spacing w:before="10" w:line="228" w:lineRule="auto"/>
        <w:ind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Декларація схильності до ризиків стосується всіх підрозділів </w:t>
      </w:r>
      <w:r w:rsidR="003A2C8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 діяльність яких є схильною до визначених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суттєвих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видів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ризиків,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всіх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рівнів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4"/>
          <w:sz w:val="24"/>
          <w:szCs w:val="24"/>
        </w:rPr>
        <w:t xml:space="preserve"> </w:t>
      </w:r>
      <w:r w:rsidR="003A2C8C" w:rsidRPr="00BB7D36">
        <w:rPr>
          <w:sz w:val="24"/>
          <w:szCs w:val="24"/>
        </w:rPr>
        <w:t>Страховиком</w:t>
      </w:r>
      <w:r w:rsidRPr="00BB7D36">
        <w:rPr>
          <w:sz w:val="24"/>
          <w:szCs w:val="24"/>
        </w:rPr>
        <w:t>,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всіх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ліній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захисту</w:t>
      </w:r>
      <w:r w:rsidR="003A2C8C" w:rsidRPr="00BB7D36">
        <w:rPr>
          <w:sz w:val="24"/>
          <w:szCs w:val="24"/>
        </w:rPr>
        <w:t>;</w:t>
      </w:r>
      <w:r w:rsidRPr="00BB7D36">
        <w:rPr>
          <w:spacing w:val="-4"/>
          <w:sz w:val="24"/>
          <w:szCs w:val="24"/>
        </w:rPr>
        <w:t xml:space="preserve"> </w:t>
      </w:r>
    </w:p>
    <w:p w:rsidR="00EE6030" w:rsidRPr="00BB7D36" w:rsidRDefault="00B30A09" w:rsidP="00BB7D36">
      <w:pPr>
        <w:pStyle w:val="a5"/>
        <w:numPr>
          <w:ilvl w:val="0"/>
          <w:numId w:val="30"/>
        </w:numPr>
        <w:tabs>
          <w:tab w:val="left" w:pos="820"/>
        </w:tabs>
        <w:spacing w:before="8" w:line="235" w:lineRule="auto"/>
        <w:ind w:right="100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загальний рівень ризик-апетиту формується: підходом «зверху вниз» – виходячи з загальних бізнес- цілей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і </w:t>
      </w:r>
      <w:r w:rsidR="003A2C8C" w:rsidRPr="00BB7D36">
        <w:rPr>
          <w:sz w:val="24"/>
          <w:szCs w:val="24"/>
        </w:rPr>
        <w:t>Стратегії Страховика</w:t>
      </w:r>
      <w:r w:rsidRPr="00BB7D36">
        <w:rPr>
          <w:sz w:val="24"/>
          <w:szCs w:val="24"/>
        </w:rPr>
        <w:t>; підходом «від низу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до гори» – виходячи з детального розуміння бізнес-підрозділами та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підрозділами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підтримки</w:t>
      </w:r>
      <w:r w:rsidRPr="00BB7D36">
        <w:rPr>
          <w:spacing w:val="-10"/>
          <w:sz w:val="24"/>
          <w:szCs w:val="24"/>
        </w:rPr>
        <w:t xml:space="preserve"> </w:t>
      </w:r>
      <w:r w:rsidR="003A2C8C" w:rsidRPr="00BB7D36">
        <w:rPr>
          <w:sz w:val="24"/>
          <w:szCs w:val="24"/>
        </w:rPr>
        <w:t>Страховика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схильності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здійсненні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конкретних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операцій,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метою,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щоб </w:t>
      </w:r>
      <w:r w:rsidR="003A2C8C" w:rsidRPr="00BB7D36">
        <w:rPr>
          <w:sz w:val="24"/>
          <w:szCs w:val="24"/>
        </w:rPr>
        <w:t>Наглядова рада</w:t>
      </w:r>
      <w:r w:rsidRPr="00BB7D36">
        <w:rPr>
          <w:sz w:val="24"/>
          <w:szCs w:val="24"/>
        </w:rPr>
        <w:t xml:space="preserve"> і Правління знали і усвідомлювали, адекватно та своєчасно реагували на інформацію, організовували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контролювали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роботу</w:t>
      </w:r>
      <w:r w:rsidRPr="00BB7D36">
        <w:rPr>
          <w:spacing w:val="-14"/>
          <w:sz w:val="24"/>
          <w:szCs w:val="24"/>
        </w:rPr>
        <w:t xml:space="preserve"> </w:t>
      </w:r>
      <w:r w:rsidR="003A2C8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;</w:t>
      </w:r>
      <w:r w:rsidRPr="00BB7D36">
        <w:rPr>
          <w:spacing w:val="37"/>
          <w:sz w:val="24"/>
          <w:szCs w:val="24"/>
        </w:rPr>
        <w:t xml:space="preserve"> </w:t>
      </w:r>
      <w:r w:rsidRPr="00BB7D36">
        <w:rPr>
          <w:sz w:val="24"/>
          <w:szCs w:val="24"/>
        </w:rPr>
        <w:t>«горизонтальним»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підходом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–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щоб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інформація,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якою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володіє один підрозділ </w:t>
      </w:r>
      <w:r w:rsidR="003A2C8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 надавалась іншому підрозділу, якому вона необхідна для виконання своїх функцій.</w:t>
      </w:r>
    </w:p>
    <w:p w:rsidR="00EE6030" w:rsidRPr="00BB7D36" w:rsidRDefault="00B30A09" w:rsidP="00BB7D36">
      <w:pPr>
        <w:pStyle w:val="a5"/>
        <w:numPr>
          <w:ilvl w:val="1"/>
          <w:numId w:val="30"/>
        </w:numPr>
        <w:tabs>
          <w:tab w:val="left" w:pos="819"/>
        </w:tabs>
        <w:spacing w:before="10" w:line="232" w:lineRule="auto"/>
        <w:ind w:right="101" w:firstLine="36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у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визначенні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показників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ризик-апетиту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беруть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учас</w:t>
      </w:r>
      <w:r w:rsidR="003A2C8C" w:rsidRPr="00BB7D36">
        <w:rPr>
          <w:sz w:val="24"/>
          <w:szCs w:val="24"/>
        </w:rPr>
        <w:t>т</w:t>
      </w:r>
      <w:r w:rsidRPr="00BB7D36">
        <w:rPr>
          <w:sz w:val="24"/>
          <w:szCs w:val="24"/>
        </w:rPr>
        <w:t>ь</w:t>
      </w:r>
      <w:r w:rsidR="003A2C8C" w:rsidRPr="00BB7D36">
        <w:rPr>
          <w:sz w:val="24"/>
          <w:szCs w:val="24"/>
        </w:rPr>
        <w:t xml:space="preserve"> Наглядова рада</w:t>
      </w:r>
      <w:r w:rsidRPr="00BB7D36">
        <w:rPr>
          <w:sz w:val="24"/>
          <w:szCs w:val="24"/>
        </w:rPr>
        <w:t>,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Правління,</w:t>
      </w:r>
      <w:r w:rsidRPr="00BB7D36">
        <w:rPr>
          <w:spacing w:val="-13"/>
          <w:sz w:val="24"/>
          <w:szCs w:val="24"/>
        </w:rPr>
        <w:t xml:space="preserve"> </w:t>
      </w:r>
      <w:r w:rsidR="003A2C8C" w:rsidRPr="00BB7D36">
        <w:rPr>
          <w:sz w:val="24"/>
          <w:szCs w:val="24"/>
        </w:rPr>
        <w:t xml:space="preserve">Головний ризик-менеджер, Головний </w:t>
      </w:r>
      <w:proofErr w:type="spellStart"/>
      <w:r w:rsidR="003A2C8C" w:rsidRPr="00BB7D36">
        <w:rPr>
          <w:sz w:val="24"/>
          <w:szCs w:val="24"/>
        </w:rPr>
        <w:t>комплаєнс</w:t>
      </w:r>
      <w:proofErr w:type="spellEnd"/>
      <w:r w:rsidR="003A2C8C" w:rsidRPr="00BB7D36">
        <w:rPr>
          <w:sz w:val="24"/>
          <w:szCs w:val="24"/>
        </w:rPr>
        <w:t>-менеджер,</w:t>
      </w:r>
      <w:r w:rsidRPr="00BB7D36">
        <w:rPr>
          <w:sz w:val="24"/>
          <w:szCs w:val="24"/>
        </w:rPr>
        <w:t xml:space="preserve"> інші колегіальні органи </w:t>
      </w:r>
      <w:r w:rsidR="003A2C8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, залучаються керівники бізнес-підрозділів та підрозділів підтримки </w:t>
      </w:r>
      <w:r w:rsidR="003A2C8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. Рівень ризик-апетиту та його показники затверджуються </w:t>
      </w:r>
      <w:r w:rsidR="003A2C8C" w:rsidRPr="00BB7D36">
        <w:rPr>
          <w:sz w:val="24"/>
          <w:szCs w:val="24"/>
        </w:rPr>
        <w:t>Наглядовою радою</w:t>
      </w:r>
      <w:r w:rsidRPr="00BB7D36">
        <w:rPr>
          <w:sz w:val="24"/>
          <w:szCs w:val="24"/>
        </w:rPr>
        <w:t>;</w:t>
      </w:r>
    </w:p>
    <w:p w:rsidR="00EE6030" w:rsidRPr="00BB7D36" w:rsidRDefault="00B30A09" w:rsidP="00BB7D36">
      <w:pPr>
        <w:pStyle w:val="a5"/>
        <w:numPr>
          <w:ilvl w:val="1"/>
          <w:numId w:val="30"/>
        </w:numPr>
        <w:tabs>
          <w:tab w:val="left" w:pos="819"/>
        </w:tabs>
        <w:spacing w:before="18" w:line="218" w:lineRule="auto"/>
        <w:ind w:right="103" w:firstLine="427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загальний рівень ризик-апетиту має відповідати бізнес-моделі </w:t>
      </w:r>
      <w:r w:rsidR="003A2C8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, при цьому, </w:t>
      </w:r>
      <w:r w:rsidR="003A2C8C" w:rsidRPr="00BB7D36">
        <w:rPr>
          <w:sz w:val="24"/>
          <w:szCs w:val="24"/>
        </w:rPr>
        <w:t>Страховик</w:t>
      </w:r>
      <w:r w:rsidRPr="00BB7D36">
        <w:rPr>
          <w:sz w:val="24"/>
          <w:szCs w:val="24"/>
        </w:rPr>
        <w:t xml:space="preserve"> залишає за собою право не включати ризик ліквідності до сукупного рівня ризик-апетиту;</w:t>
      </w:r>
    </w:p>
    <w:p w:rsidR="00EE6030" w:rsidRPr="00BB7D36" w:rsidRDefault="00B30A09" w:rsidP="00BB7D36">
      <w:pPr>
        <w:pStyle w:val="a5"/>
        <w:numPr>
          <w:ilvl w:val="0"/>
          <w:numId w:val="30"/>
        </w:numPr>
        <w:tabs>
          <w:tab w:val="left" w:pos="821"/>
        </w:tabs>
        <w:spacing w:before="6" w:line="265" w:lineRule="exact"/>
        <w:ind w:left="82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Декларація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схильності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є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захистом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прийняття</w:t>
      </w:r>
      <w:r w:rsidRPr="00BB7D36">
        <w:rPr>
          <w:spacing w:val="-7"/>
          <w:sz w:val="24"/>
          <w:szCs w:val="24"/>
        </w:rPr>
        <w:t xml:space="preserve"> </w:t>
      </w:r>
      <w:r w:rsidR="003A2C8C" w:rsidRPr="00BB7D36">
        <w:rPr>
          <w:sz w:val="24"/>
          <w:szCs w:val="24"/>
        </w:rPr>
        <w:t>Страховиком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надмірно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високого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ризиків;</w:t>
      </w:r>
    </w:p>
    <w:p w:rsidR="00EE6030" w:rsidRPr="00BB7D36" w:rsidRDefault="00B30A09">
      <w:pPr>
        <w:pStyle w:val="a5"/>
        <w:numPr>
          <w:ilvl w:val="0"/>
          <w:numId w:val="30"/>
        </w:numPr>
        <w:tabs>
          <w:tab w:val="left" w:pos="821"/>
        </w:tabs>
        <w:spacing w:before="5" w:line="218" w:lineRule="auto"/>
        <w:ind w:right="102" w:firstLine="0"/>
        <w:rPr>
          <w:sz w:val="24"/>
          <w:szCs w:val="24"/>
        </w:rPr>
      </w:pPr>
      <w:r w:rsidRPr="00BB7D36">
        <w:rPr>
          <w:sz w:val="24"/>
          <w:szCs w:val="24"/>
        </w:rPr>
        <w:t xml:space="preserve">Декларація схильності до ризиків вбудовує ризик-апетит у процес прийняття управлінських рішень та культури управління ризиками </w:t>
      </w:r>
      <w:r w:rsidR="003A2C8C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30"/>
        </w:numPr>
        <w:tabs>
          <w:tab w:val="left" w:pos="821"/>
        </w:tabs>
        <w:spacing w:before="23" w:line="218" w:lineRule="auto"/>
        <w:ind w:right="107" w:firstLine="0"/>
        <w:rPr>
          <w:sz w:val="24"/>
          <w:szCs w:val="24"/>
        </w:rPr>
      </w:pPr>
      <w:r w:rsidRPr="00BB7D36">
        <w:rPr>
          <w:sz w:val="24"/>
          <w:szCs w:val="24"/>
        </w:rPr>
        <w:lastRenderedPageBreak/>
        <w:t>ризик-менеджмент</w:t>
      </w:r>
      <w:r w:rsidRPr="00BB7D36">
        <w:rPr>
          <w:spacing w:val="39"/>
          <w:sz w:val="24"/>
          <w:szCs w:val="24"/>
        </w:rPr>
        <w:t xml:space="preserve"> </w:t>
      </w:r>
      <w:r w:rsidRPr="00BB7D36">
        <w:rPr>
          <w:sz w:val="24"/>
          <w:szCs w:val="24"/>
        </w:rPr>
        <w:t>є</w:t>
      </w:r>
      <w:r w:rsidRPr="00BB7D36">
        <w:rPr>
          <w:spacing w:val="39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інструментом</w:t>
      </w:r>
      <w:r w:rsidRPr="00BB7D36">
        <w:rPr>
          <w:spacing w:val="39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прийняття</w:t>
      </w:r>
      <w:r w:rsidRPr="00BB7D36">
        <w:rPr>
          <w:spacing w:val="39"/>
          <w:sz w:val="24"/>
          <w:szCs w:val="24"/>
        </w:rPr>
        <w:t xml:space="preserve"> </w:t>
      </w:r>
      <w:r w:rsidRPr="00BB7D36">
        <w:rPr>
          <w:sz w:val="24"/>
          <w:szCs w:val="24"/>
        </w:rPr>
        <w:t>рішень,</w:t>
      </w:r>
      <w:r w:rsidRPr="00BB7D36">
        <w:rPr>
          <w:spacing w:val="39"/>
          <w:sz w:val="24"/>
          <w:szCs w:val="24"/>
        </w:rPr>
        <w:t xml:space="preserve"> </w:t>
      </w:r>
      <w:r w:rsidRPr="00BB7D36">
        <w:rPr>
          <w:sz w:val="24"/>
          <w:szCs w:val="24"/>
        </w:rPr>
        <w:t>здійснення</w:t>
      </w:r>
      <w:r w:rsidRPr="00BB7D36">
        <w:rPr>
          <w:spacing w:val="39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діяльності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досягнення</w:t>
      </w:r>
      <w:r w:rsidRPr="00BB7D36">
        <w:rPr>
          <w:spacing w:val="38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цілей </w:t>
      </w:r>
      <w:r w:rsidR="003A2C8C" w:rsidRPr="00BB7D36">
        <w:rPr>
          <w:spacing w:val="-2"/>
          <w:sz w:val="24"/>
          <w:szCs w:val="24"/>
        </w:rPr>
        <w:t>Страховика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 w:rsidP="00A000E0">
      <w:pPr>
        <w:pStyle w:val="a5"/>
        <w:numPr>
          <w:ilvl w:val="0"/>
          <w:numId w:val="30"/>
        </w:numPr>
        <w:spacing w:before="6" w:line="265" w:lineRule="exact"/>
        <w:ind w:left="0" w:firstLine="0"/>
        <w:rPr>
          <w:sz w:val="24"/>
          <w:szCs w:val="24"/>
        </w:rPr>
      </w:pPr>
      <w:r w:rsidRPr="00BB7D36">
        <w:rPr>
          <w:sz w:val="24"/>
          <w:szCs w:val="24"/>
        </w:rPr>
        <w:t>Декларація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схильності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відповідає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діючим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бізнес-процесам</w:t>
      </w:r>
      <w:r w:rsidRPr="00BB7D36">
        <w:rPr>
          <w:spacing w:val="-4"/>
          <w:sz w:val="24"/>
          <w:szCs w:val="24"/>
        </w:rPr>
        <w:t xml:space="preserve"> </w:t>
      </w:r>
      <w:r w:rsidR="003A2C8C" w:rsidRPr="00BB7D36">
        <w:rPr>
          <w:sz w:val="24"/>
          <w:szCs w:val="24"/>
        </w:rPr>
        <w:t>Страховика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умовам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ринку;</w:t>
      </w:r>
    </w:p>
    <w:p w:rsidR="00EE6030" w:rsidRPr="00BB7D36" w:rsidRDefault="00B30A09" w:rsidP="00BB7D36">
      <w:pPr>
        <w:pStyle w:val="a5"/>
        <w:numPr>
          <w:ilvl w:val="0"/>
          <w:numId w:val="30"/>
        </w:numPr>
        <w:tabs>
          <w:tab w:val="left" w:pos="821"/>
        </w:tabs>
        <w:spacing w:line="256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Декларація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схильності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є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легкою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її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розуміння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моніторингу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дотримання.</w:t>
      </w:r>
      <w:bookmarkStart w:id="4" w:name="_bookmark3"/>
      <w:bookmarkEnd w:id="4"/>
    </w:p>
    <w:p w:rsidR="00EE6030" w:rsidRPr="00BB7D36" w:rsidRDefault="00EE6030">
      <w:pPr>
        <w:ind w:left="473"/>
        <w:rPr>
          <w:sz w:val="24"/>
          <w:szCs w:val="24"/>
        </w:rPr>
      </w:pPr>
    </w:p>
    <w:p w:rsidR="00EE6030" w:rsidRPr="00BB7D36" w:rsidRDefault="00B30A09" w:rsidP="00A5647D">
      <w:pPr>
        <w:pStyle w:val="1"/>
        <w:numPr>
          <w:ilvl w:val="0"/>
          <w:numId w:val="42"/>
        </w:numPr>
        <w:tabs>
          <w:tab w:val="left" w:pos="471"/>
        </w:tabs>
        <w:spacing w:before="4"/>
        <w:ind w:left="471" w:hanging="359"/>
        <w:jc w:val="center"/>
        <w:rPr>
          <w:sz w:val="24"/>
          <w:szCs w:val="24"/>
        </w:rPr>
      </w:pPr>
      <w:bookmarkStart w:id="5" w:name="_bookmark4"/>
      <w:bookmarkEnd w:id="5"/>
      <w:r w:rsidRPr="00BB7D36">
        <w:rPr>
          <w:sz w:val="24"/>
          <w:szCs w:val="24"/>
        </w:rPr>
        <w:t>Порядок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організації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ризиками</w:t>
      </w:r>
    </w:p>
    <w:p w:rsidR="00EE6030" w:rsidRPr="00BB7D36" w:rsidRDefault="005743A9">
      <w:pPr>
        <w:pStyle w:val="a5"/>
        <w:numPr>
          <w:ilvl w:val="1"/>
          <w:numId w:val="42"/>
        </w:numPr>
        <w:tabs>
          <w:tab w:val="left" w:pos="820"/>
        </w:tabs>
        <w:spacing w:before="249"/>
        <w:ind w:right="101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створює систему управління ризиками, адекватну його розміру, бізнес-моделі, масштабу діяльності,  яка забезпечує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виявлення, вимірювання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 xml:space="preserve">(оцінку), моніторинг, звітування, контроль та пом'якшення всіх суттєвих ризиків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з метою визначення </w:t>
      </w:r>
      <w:r w:rsidRPr="00BB7D36">
        <w:rPr>
          <w:sz w:val="24"/>
          <w:szCs w:val="24"/>
        </w:rPr>
        <w:t>Страховиком</w:t>
      </w:r>
      <w:r w:rsidR="00B30A09" w:rsidRPr="00BB7D36">
        <w:rPr>
          <w:sz w:val="24"/>
          <w:szCs w:val="24"/>
        </w:rPr>
        <w:t xml:space="preserve"> величини капіталу, необхідного для покриття всіх суттєвих ризиків, притаманних його діяльності (внутрішнього </w:t>
      </w:r>
      <w:r w:rsidR="00B30A09" w:rsidRPr="00BB7D36">
        <w:rPr>
          <w:spacing w:val="-2"/>
          <w:sz w:val="24"/>
          <w:szCs w:val="24"/>
        </w:rPr>
        <w:t>капіталу).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В </w:t>
      </w:r>
      <w:r w:rsidR="005743A9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 xml:space="preserve"> впроваджена система управління ризиками, як складова частина системи внутрішнього контролю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корпоративного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управління,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яка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передбачає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розподіл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обов'язків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між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структурними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підрозділами </w:t>
      </w:r>
      <w:r w:rsidR="005743A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із застосуванням моделі трьох ліній захисту, які функціонують в </w:t>
      </w:r>
      <w:r w:rsidR="005743A9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 xml:space="preserve"> відповідно до чинного законодавства, нормативно-правових актів Н</w:t>
      </w:r>
      <w:r w:rsidR="005743A9" w:rsidRPr="00BB7D36">
        <w:rPr>
          <w:sz w:val="24"/>
          <w:szCs w:val="24"/>
        </w:rPr>
        <w:t>БУ</w:t>
      </w:r>
      <w:r w:rsidRPr="00BB7D36">
        <w:rPr>
          <w:sz w:val="24"/>
          <w:szCs w:val="24"/>
        </w:rPr>
        <w:t xml:space="preserve"> та </w:t>
      </w:r>
      <w:r w:rsidR="005743A9" w:rsidRPr="00BB7D36">
        <w:rPr>
          <w:sz w:val="24"/>
          <w:szCs w:val="24"/>
        </w:rPr>
        <w:t>внутрішніх</w:t>
      </w:r>
      <w:r w:rsidRPr="00BB7D36">
        <w:rPr>
          <w:sz w:val="24"/>
          <w:szCs w:val="24"/>
        </w:rPr>
        <w:t xml:space="preserve"> документів з питань управління ризиками</w:t>
      </w:r>
      <w:r w:rsidR="005743A9" w:rsidRPr="00BB7D36">
        <w:rPr>
          <w:sz w:val="24"/>
          <w:szCs w:val="24"/>
        </w:rPr>
        <w:t>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ind w:right="108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Управління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-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це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процес,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за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допомогою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якого</w:t>
      </w:r>
      <w:r w:rsidRPr="00BB7D36">
        <w:rPr>
          <w:spacing w:val="-7"/>
          <w:sz w:val="24"/>
          <w:szCs w:val="24"/>
        </w:rPr>
        <w:t xml:space="preserve"> </w:t>
      </w:r>
      <w:r w:rsidR="005743A9" w:rsidRPr="00BB7D36">
        <w:rPr>
          <w:sz w:val="24"/>
          <w:szCs w:val="24"/>
        </w:rPr>
        <w:t>Страховик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виявляє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(ідентифікує)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ризики,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проводить оцінку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їх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величини,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здійснює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їх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моніторинг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контролює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свої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ризикові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позиції,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а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також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враховує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взаємозв'язки між різними категоріями (видами) ризиків.</w:t>
      </w:r>
    </w:p>
    <w:p w:rsidR="00EE6030" w:rsidRPr="00BB7D36" w:rsidRDefault="00B30A09" w:rsidP="005743A9">
      <w:pPr>
        <w:pStyle w:val="a5"/>
        <w:numPr>
          <w:ilvl w:val="1"/>
          <w:numId w:val="42"/>
        </w:numPr>
        <w:tabs>
          <w:tab w:val="left" w:pos="820"/>
        </w:tabs>
        <w:ind w:right="106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Система управління ризиками – сукупність належним чином задокументованих і затверджених політик, </w:t>
      </w:r>
      <w:proofErr w:type="spellStart"/>
      <w:r w:rsidRPr="00BB7D36">
        <w:rPr>
          <w:sz w:val="24"/>
          <w:szCs w:val="24"/>
        </w:rPr>
        <w:t>методик</w:t>
      </w:r>
      <w:proofErr w:type="spellEnd"/>
      <w:r w:rsidRPr="00BB7D36">
        <w:rPr>
          <w:sz w:val="24"/>
          <w:szCs w:val="24"/>
        </w:rPr>
        <w:t xml:space="preserve"> і процедур управління ризиками, які визначають порядок дій, спрямованих на здійснення</w:t>
      </w:r>
      <w:r w:rsidR="005743A9" w:rsidRPr="00BB7D36">
        <w:rPr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систематичного процесу виявлення, вимірювання, моніторингу, контролю, звітування та пом'якшення всіх видів ризиків на всіх організаційних рівнях.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ind w:right="106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Управління ризиками відбувається на тому рівні </w:t>
      </w:r>
      <w:r w:rsidR="005743A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, де ризик виникає, а також за допомогою функцій незалежної перевірки і контролю ризиків – на вищих рівнях управління і на рівні </w:t>
      </w:r>
      <w:r w:rsidR="005743A9" w:rsidRPr="00BB7D36">
        <w:rPr>
          <w:sz w:val="24"/>
          <w:szCs w:val="24"/>
        </w:rPr>
        <w:t>Наглядовій ради</w:t>
      </w:r>
      <w:r w:rsidRPr="00BB7D36">
        <w:rPr>
          <w:sz w:val="24"/>
          <w:szCs w:val="24"/>
        </w:rPr>
        <w:t>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ind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Процес ризик-менеджменту в </w:t>
      </w:r>
      <w:r w:rsidR="005743A9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 xml:space="preserve"> охоплює всі його структурні рівні - від управлінського рівня (</w:t>
      </w:r>
      <w:r w:rsidR="005743A9" w:rsidRPr="00BB7D36">
        <w:rPr>
          <w:sz w:val="24"/>
          <w:szCs w:val="24"/>
        </w:rPr>
        <w:t>Наглядова рада</w:t>
      </w:r>
      <w:r w:rsidRPr="00BB7D36">
        <w:rPr>
          <w:sz w:val="24"/>
          <w:szCs w:val="24"/>
        </w:rPr>
        <w:t>, Правління</w:t>
      </w:r>
      <w:r w:rsidR="005743A9" w:rsidRPr="00BB7D36">
        <w:rPr>
          <w:sz w:val="24"/>
          <w:szCs w:val="24"/>
        </w:rPr>
        <w:t>,</w:t>
      </w:r>
      <w:r w:rsidRPr="00BB7D36">
        <w:rPr>
          <w:sz w:val="24"/>
          <w:szCs w:val="24"/>
        </w:rPr>
        <w:t xml:space="preserve"> комітети Правління) до рівня, на якому безпосередньо приймаються та/або генеруються ризики – перша лінія захисту.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Система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8"/>
          <w:sz w:val="24"/>
          <w:szCs w:val="24"/>
        </w:rPr>
        <w:t xml:space="preserve"> </w:t>
      </w:r>
      <w:r w:rsidR="005743A9" w:rsidRPr="00BB7D36">
        <w:rPr>
          <w:sz w:val="24"/>
          <w:szCs w:val="24"/>
        </w:rPr>
        <w:t>Страховика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ґрунтується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6"/>
          <w:sz w:val="24"/>
          <w:szCs w:val="24"/>
        </w:rPr>
        <w:t xml:space="preserve"> </w:t>
      </w:r>
      <w:r w:rsidR="005743A9" w:rsidRPr="00BB7D36">
        <w:rPr>
          <w:sz w:val="24"/>
          <w:szCs w:val="24"/>
        </w:rPr>
        <w:t>Стратегії Страховика</w:t>
      </w:r>
      <w:r w:rsidRPr="00BB7D36">
        <w:rPr>
          <w:sz w:val="24"/>
          <w:szCs w:val="24"/>
        </w:rPr>
        <w:t>,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визначеній бізнес-моделі, Стратегії </w:t>
      </w:r>
      <w:r w:rsidR="005743A9" w:rsidRPr="00BB7D36">
        <w:rPr>
          <w:sz w:val="24"/>
          <w:szCs w:val="24"/>
        </w:rPr>
        <w:t xml:space="preserve">та </w:t>
      </w:r>
      <w:r w:rsidR="00B17D4B" w:rsidRPr="00BB7D36">
        <w:rPr>
          <w:sz w:val="24"/>
          <w:szCs w:val="24"/>
        </w:rPr>
        <w:t>П</w:t>
      </w:r>
      <w:r w:rsidR="005743A9" w:rsidRPr="00BB7D36">
        <w:rPr>
          <w:sz w:val="24"/>
          <w:szCs w:val="24"/>
        </w:rPr>
        <w:t xml:space="preserve">олітики </w:t>
      </w:r>
      <w:r w:rsidRPr="00BB7D36">
        <w:rPr>
          <w:sz w:val="24"/>
          <w:szCs w:val="24"/>
        </w:rPr>
        <w:t xml:space="preserve">управління ризиками, Декларації схильності до ризиків, окремих політик щодо управління ризиками, а також </w:t>
      </w:r>
      <w:proofErr w:type="spellStart"/>
      <w:r w:rsidRPr="00BB7D36">
        <w:rPr>
          <w:sz w:val="24"/>
          <w:szCs w:val="24"/>
        </w:rPr>
        <w:t>методик</w:t>
      </w:r>
      <w:proofErr w:type="spellEnd"/>
      <w:r w:rsidRPr="00BB7D36">
        <w:rPr>
          <w:sz w:val="24"/>
          <w:szCs w:val="24"/>
        </w:rPr>
        <w:t xml:space="preserve"> і процедур управління ризиками за видами ризиків, які визначають порядок дій, спрямованих на здійснення систематичного процесу виявлення, вимірювання, моніторингу, контролю, звітування та пом’якшення всіх видів ризиків на всіх організаційних рівнях </w:t>
      </w:r>
      <w:r w:rsidR="005743A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ind w:right="101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Система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12"/>
          <w:sz w:val="24"/>
          <w:szCs w:val="24"/>
        </w:rPr>
        <w:t xml:space="preserve"> </w:t>
      </w:r>
      <w:r w:rsidR="005743A9" w:rsidRPr="00BB7D36">
        <w:rPr>
          <w:sz w:val="24"/>
          <w:szCs w:val="24"/>
        </w:rPr>
        <w:t>Страховика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забезпечує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аналіз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постійній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основі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метою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прийняття своєчасних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адекватних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управлінських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рішень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пом'якшення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зменшення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пов'язаних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із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ними втрат (збитків).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spacing w:line="252" w:lineRule="exact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Комплексна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ризик-менеджменту</w:t>
      </w:r>
      <w:r w:rsidRPr="00BB7D36">
        <w:rPr>
          <w:spacing w:val="-9"/>
          <w:sz w:val="24"/>
          <w:szCs w:val="24"/>
        </w:rPr>
        <w:t xml:space="preserve"> </w:t>
      </w:r>
      <w:r w:rsidR="005743A9" w:rsidRPr="00BB7D36">
        <w:rPr>
          <w:sz w:val="24"/>
          <w:szCs w:val="24"/>
        </w:rPr>
        <w:t>Страховика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забезпечує: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1"/>
        </w:tabs>
        <w:spacing w:before="18" w:line="218" w:lineRule="auto"/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прийняття ризиків відповідно до очікувань акціонерів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, </w:t>
      </w:r>
      <w:r w:rsidR="00873679" w:rsidRPr="00BB7D36">
        <w:rPr>
          <w:sz w:val="24"/>
          <w:szCs w:val="24"/>
        </w:rPr>
        <w:t>Стратегії Страховика</w:t>
      </w:r>
      <w:r w:rsidRPr="00BB7D36">
        <w:rPr>
          <w:sz w:val="24"/>
          <w:szCs w:val="24"/>
        </w:rPr>
        <w:t>, бізнес-моделі та нормативних вимог;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1"/>
        </w:tabs>
        <w:spacing w:before="24" w:line="218" w:lineRule="auto"/>
        <w:ind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поширення в </w:t>
      </w:r>
      <w:r w:rsidR="00873679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 xml:space="preserve"> єдиного розуміння його корпоративної культури щодо управління ризиками та культури контролю;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1"/>
        </w:tabs>
        <w:spacing w:before="19" w:line="220" w:lineRule="auto"/>
        <w:ind w:right="105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виділення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необхідних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ресурсів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створення,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впровадження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підтримання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ефективної,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комплексної та збалансованої системи ризик-менеджменту;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1"/>
        </w:tabs>
        <w:spacing w:before="18" w:line="220" w:lineRule="auto"/>
        <w:ind w:right="107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відображення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систематизованій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документальній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формі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організаційної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структури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механізмів контролю, відповідний доступ до цих документів учасників процесу управління ризиками в </w:t>
      </w:r>
      <w:r w:rsidR="00873679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>;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1"/>
        </w:tabs>
        <w:spacing w:before="2" w:line="265" w:lineRule="exact"/>
        <w:ind w:left="82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уникнення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конфлікту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інтересів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всіх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рівнях</w:t>
      </w:r>
      <w:r w:rsidRPr="00BB7D36">
        <w:rPr>
          <w:spacing w:val="-4"/>
          <w:sz w:val="24"/>
          <w:szCs w:val="24"/>
        </w:rPr>
        <w:t xml:space="preserve"> </w:t>
      </w:r>
      <w:r w:rsidR="00873679" w:rsidRPr="00BB7D36">
        <w:rPr>
          <w:spacing w:val="-2"/>
          <w:sz w:val="24"/>
          <w:szCs w:val="24"/>
        </w:rPr>
        <w:t>Страховика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0"/>
        </w:tabs>
        <w:spacing w:line="228" w:lineRule="auto"/>
        <w:ind w:right="101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здійснення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аналізу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урахуванням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можливості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виникнення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екстремальних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обставин,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основі яких </w:t>
      </w:r>
      <w:r w:rsidR="00873679" w:rsidRPr="00BB7D36">
        <w:rPr>
          <w:sz w:val="24"/>
          <w:szCs w:val="24"/>
        </w:rPr>
        <w:t>Страховик</w:t>
      </w:r>
      <w:r w:rsidRPr="00BB7D36">
        <w:rPr>
          <w:sz w:val="24"/>
          <w:szCs w:val="24"/>
        </w:rPr>
        <w:t xml:space="preserve"> визначає відповідні надзвичайні заходи, наприклад, у формі плану відновлення, забезпечення безперервної діяльності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;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0"/>
        </w:tabs>
        <w:spacing w:before="22" w:line="218" w:lineRule="auto"/>
        <w:ind w:right="110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lastRenderedPageBreak/>
        <w:t>запровадження процедур і заходів запобігання стресовим ситуаціям, які можуть виникнути через певні внутрішні фактори;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0"/>
        </w:tabs>
        <w:spacing w:before="2" w:line="266" w:lineRule="exact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розроблення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процедур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заходів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моніторингу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адекватної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капіталізації</w:t>
      </w:r>
      <w:r w:rsidRPr="00BB7D36">
        <w:rPr>
          <w:spacing w:val="-8"/>
          <w:sz w:val="24"/>
          <w:szCs w:val="24"/>
        </w:rPr>
        <w:t xml:space="preserve"> </w:t>
      </w:r>
      <w:r w:rsidR="00873679" w:rsidRPr="00BB7D36">
        <w:rPr>
          <w:spacing w:val="-2"/>
          <w:sz w:val="24"/>
          <w:szCs w:val="24"/>
        </w:rPr>
        <w:t>Страховика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0"/>
        </w:tabs>
        <w:spacing w:before="7" w:line="218" w:lineRule="auto"/>
        <w:ind w:right="106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систематичне здійснення аналізу ризиків з метою ідентифікації, оцінки, контролю і моніторингу можливих ризиків;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0"/>
        </w:tabs>
        <w:spacing w:before="15" w:line="228" w:lineRule="auto"/>
        <w:ind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належну оцінку ризиків за новими </w:t>
      </w:r>
      <w:r w:rsidR="00873679" w:rsidRPr="00BB7D36">
        <w:rPr>
          <w:sz w:val="24"/>
          <w:szCs w:val="24"/>
        </w:rPr>
        <w:t xml:space="preserve">страховими </w:t>
      </w:r>
      <w:r w:rsidRPr="00BB7D36">
        <w:rPr>
          <w:sz w:val="24"/>
          <w:szCs w:val="24"/>
        </w:rPr>
        <w:t xml:space="preserve">продуктами та значними змінами в діяльності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(основні принципи впровадження та процедури визначення нових </w:t>
      </w:r>
      <w:r w:rsidR="00873679" w:rsidRPr="00BB7D36">
        <w:rPr>
          <w:sz w:val="24"/>
          <w:szCs w:val="24"/>
        </w:rPr>
        <w:t xml:space="preserve">страхових </w:t>
      </w:r>
      <w:r w:rsidRPr="00BB7D36">
        <w:rPr>
          <w:sz w:val="24"/>
          <w:szCs w:val="24"/>
        </w:rPr>
        <w:t xml:space="preserve">продуктів та значних змін регламентуються відповідними внутрішніми документами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);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0"/>
        </w:tabs>
        <w:spacing w:before="8" w:line="235" w:lineRule="auto"/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функціонування підрозділів контролю, які мають відповідні повноваження, ресурси, досвід і корпоративний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статус, виключаючи будь-які перешкоди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доступі до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потрібної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інформації, у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формуванні та поданні управлінських звітів за результатами своїх досліджень. Ці підрозділи забезпечують впевненість керівників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 що впроваджені першою лінією захисту заходи з контролю та управління ризиками були розроблені та функціонують належним чином;</w:t>
      </w:r>
    </w:p>
    <w:p w:rsidR="00EE6030" w:rsidRPr="00BB7D36" w:rsidRDefault="00B30A09" w:rsidP="00BB7D36">
      <w:pPr>
        <w:pStyle w:val="a5"/>
        <w:numPr>
          <w:ilvl w:val="0"/>
          <w:numId w:val="28"/>
        </w:numPr>
        <w:tabs>
          <w:tab w:val="left" w:pos="820"/>
        </w:tabs>
        <w:spacing w:before="7" w:line="228" w:lineRule="auto"/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ефективну діяльність </w:t>
      </w:r>
      <w:r w:rsidR="00873679" w:rsidRPr="00BB7D36">
        <w:rPr>
          <w:sz w:val="24"/>
          <w:szCs w:val="24"/>
        </w:rPr>
        <w:t>Керівника служби внутрішнього аудиту</w:t>
      </w:r>
      <w:r w:rsidRPr="00BB7D36">
        <w:rPr>
          <w:sz w:val="24"/>
          <w:szCs w:val="24"/>
        </w:rPr>
        <w:t xml:space="preserve">, незалежної від операційних підрозділів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підрозділів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контролю,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і відокремленої від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процесів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поточного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внутрішнього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контролю,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які входять до складу певних компонентів тих чи інших бізнес-процесів.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19"/>
        </w:tabs>
        <w:spacing w:before="4"/>
        <w:ind w:left="819" w:hanging="707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Загальні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підходи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</w:t>
      </w:r>
      <w:r w:rsidRPr="00BB7D36">
        <w:rPr>
          <w:spacing w:val="-6"/>
          <w:sz w:val="24"/>
          <w:szCs w:val="24"/>
        </w:rPr>
        <w:t xml:space="preserve"> </w:t>
      </w:r>
      <w:r w:rsidR="00873679" w:rsidRPr="00BB7D36">
        <w:rPr>
          <w:spacing w:val="-2"/>
          <w:sz w:val="24"/>
          <w:szCs w:val="24"/>
        </w:rPr>
        <w:t>Страховику</w:t>
      </w:r>
    </w:p>
    <w:p w:rsidR="00EE6030" w:rsidRPr="00BB7D36" w:rsidRDefault="00B30A09">
      <w:pPr>
        <w:pStyle w:val="a3"/>
        <w:spacing w:before="2" w:line="252" w:lineRule="exact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Комплекс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дій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4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забезпечує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досягнення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таких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цілей:</w:t>
      </w:r>
    </w:p>
    <w:p w:rsidR="00EE6030" w:rsidRPr="00BB7D36" w:rsidRDefault="00B30A09">
      <w:pPr>
        <w:pStyle w:val="a5"/>
        <w:numPr>
          <w:ilvl w:val="0"/>
          <w:numId w:val="27"/>
        </w:numPr>
        <w:tabs>
          <w:tab w:val="left" w:pos="821"/>
        </w:tabs>
        <w:spacing w:line="264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ризики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є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зрозумілими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усвідомлюються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всіма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працівниками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керівництвом</w:t>
      </w:r>
      <w:r w:rsidRPr="00BB7D36">
        <w:rPr>
          <w:spacing w:val="-4"/>
          <w:sz w:val="24"/>
          <w:szCs w:val="24"/>
        </w:rPr>
        <w:t xml:space="preserve"> </w:t>
      </w:r>
      <w:r w:rsidR="00873679" w:rsidRPr="00BB7D36">
        <w:rPr>
          <w:spacing w:val="-2"/>
          <w:sz w:val="24"/>
          <w:szCs w:val="24"/>
        </w:rPr>
        <w:t>Страховика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27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ризики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мають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бути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межах,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затверджених</w:t>
      </w:r>
      <w:r w:rsidRPr="00BB7D36">
        <w:rPr>
          <w:spacing w:val="-5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Наглядовою радою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показників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ризик-</w:t>
      </w:r>
      <w:r w:rsidRPr="00BB7D36">
        <w:rPr>
          <w:spacing w:val="-2"/>
          <w:sz w:val="24"/>
          <w:szCs w:val="24"/>
        </w:rPr>
        <w:t>апетиту;</w:t>
      </w:r>
    </w:p>
    <w:p w:rsidR="00EE6030" w:rsidRPr="00BB7D36" w:rsidRDefault="00B30A09">
      <w:pPr>
        <w:pStyle w:val="a5"/>
        <w:numPr>
          <w:ilvl w:val="0"/>
          <w:numId w:val="27"/>
        </w:numPr>
        <w:tabs>
          <w:tab w:val="left" w:pos="821"/>
        </w:tabs>
        <w:spacing w:line="254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рішення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прийняття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відповідають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стратегічним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завданням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діяльності</w:t>
      </w:r>
      <w:r w:rsidRPr="00BB7D36">
        <w:rPr>
          <w:spacing w:val="-8"/>
          <w:sz w:val="24"/>
          <w:szCs w:val="24"/>
        </w:rPr>
        <w:t xml:space="preserve"> </w:t>
      </w:r>
      <w:r w:rsidR="00873679" w:rsidRPr="00BB7D36">
        <w:rPr>
          <w:spacing w:val="-2"/>
          <w:sz w:val="24"/>
          <w:szCs w:val="24"/>
        </w:rPr>
        <w:t>Страховика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27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рішення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прийняття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є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конкретними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-2"/>
          <w:sz w:val="24"/>
          <w:szCs w:val="24"/>
        </w:rPr>
        <w:t xml:space="preserve"> чіткими;</w:t>
      </w:r>
    </w:p>
    <w:p w:rsidR="00EE6030" w:rsidRPr="00BB7D36" w:rsidRDefault="00B30A09">
      <w:pPr>
        <w:pStyle w:val="a5"/>
        <w:numPr>
          <w:ilvl w:val="0"/>
          <w:numId w:val="27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очікувана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дохідність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має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компенсувати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прийнятий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ризик;</w:t>
      </w:r>
    </w:p>
    <w:p w:rsidR="00EE6030" w:rsidRPr="00BB7D36" w:rsidRDefault="00B30A09">
      <w:pPr>
        <w:pStyle w:val="a5"/>
        <w:numPr>
          <w:ilvl w:val="0"/>
          <w:numId w:val="27"/>
        </w:numPr>
        <w:tabs>
          <w:tab w:val="left" w:pos="821"/>
        </w:tabs>
        <w:spacing w:line="252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розподіл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капіталу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відповідає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розмірам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ризиків,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які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наражається</w:t>
      </w:r>
      <w:r w:rsidRPr="00BB7D36">
        <w:rPr>
          <w:spacing w:val="-4"/>
          <w:sz w:val="24"/>
          <w:szCs w:val="24"/>
        </w:rPr>
        <w:t xml:space="preserve"> </w:t>
      </w:r>
      <w:r w:rsidR="00873679" w:rsidRPr="00BB7D36">
        <w:rPr>
          <w:spacing w:val="-2"/>
          <w:sz w:val="24"/>
          <w:szCs w:val="24"/>
        </w:rPr>
        <w:t>Страховик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27"/>
        </w:numPr>
        <w:tabs>
          <w:tab w:val="left" w:pos="821"/>
        </w:tabs>
        <w:spacing w:before="3" w:line="220" w:lineRule="auto"/>
        <w:ind w:right="100" w:firstLine="0"/>
        <w:rPr>
          <w:sz w:val="24"/>
          <w:szCs w:val="24"/>
        </w:rPr>
      </w:pPr>
      <w:r w:rsidRPr="00BB7D36">
        <w:rPr>
          <w:sz w:val="24"/>
          <w:szCs w:val="24"/>
        </w:rPr>
        <w:t>стимули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досягнення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високих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результатів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діяльності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узгоджуються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встановленим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рівнем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ризик- апетиту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.</w:t>
      </w:r>
    </w:p>
    <w:p w:rsidR="00EE6030" w:rsidRPr="00BB7D36" w:rsidRDefault="00B30A09" w:rsidP="00BB7D36">
      <w:pPr>
        <w:pStyle w:val="a3"/>
        <w:spacing w:before="2"/>
        <w:ind w:right="105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Процес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передбачає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охоплення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всіх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видів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діяльності</w:t>
      </w:r>
      <w:r w:rsidRPr="00BB7D36">
        <w:rPr>
          <w:spacing w:val="-9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які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впливають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параметри його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є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безперервним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процесом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аналізу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ситуації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оточення,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в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яких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виникають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ризики,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прийняття управлінських рішень щодо впливу на самі ризики та/або на рівень уразливості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до таких ризиків.</w:t>
      </w:r>
    </w:p>
    <w:p w:rsidR="00873679" w:rsidRPr="00BB7D36" w:rsidRDefault="00873679">
      <w:pPr>
        <w:pStyle w:val="a3"/>
        <w:spacing w:before="2"/>
        <w:ind w:right="105"/>
        <w:jc w:val="both"/>
        <w:rPr>
          <w:sz w:val="24"/>
          <w:szCs w:val="24"/>
        </w:rPr>
      </w:pPr>
    </w:p>
    <w:p w:rsidR="00873679" w:rsidRPr="00BB7D36" w:rsidRDefault="00B30A09" w:rsidP="00BB7D36">
      <w:pPr>
        <w:pStyle w:val="a3"/>
        <w:numPr>
          <w:ilvl w:val="1"/>
          <w:numId w:val="42"/>
        </w:numPr>
        <w:spacing w:line="252" w:lineRule="exact"/>
        <w:ind w:firstLine="30"/>
        <w:jc w:val="both"/>
        <w:rPr>
          <w:spacing w:val="-2"/>
          <w:sz w:val="24"/>
          <w:szCs w:val="24"/>
        </w:rPr>
      </w:pPr>
      <w:r w:rsidRPr="00BB7D36">
        <w:rPr>
          <w:sz w:val="24"/>
          <w:szCs w:val="24"/>
        </w:rPr>
        <w:t>У</w:t>
      </w:r>
      <w:r w:rsidRPr="00BB7D36">
        <w:rPr>
          <w:spacing w:val="-9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впроваджено</w:t>
      </w:r>
      <w:r w:rsidRPr="00BB7D36">
        <w:rPr>
          <w:spacing w:val="43"/>
          <w:sz w:val="24"/>
          <w:szCs w:val="24"/>
        </w:rPr>
        <w:t xml:space="preserve"> </w:t>
      </w:r>
      <w:r w:rsidRPr="00BB7D36">
        <w:rPr>
          <w:sz w:val="24"/>
          <w:szCs w:val="24"/>
        </w:rPr>
        <w:t>п’ять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взаємопов'язаних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етап</w:t>
      </w:r>
      <w:r w:rsidR="00873679" w:rsidRPr="00BB7D36">
        <w:rPr>
          <w:sz w:val="24"/>
          <w:szCs w:val="24"/>
        </w:rPr>
        <w:t>ів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ризиками:</w:t>
      </w:r>
    </w:p>
    <w:p w:rsidR="00EE6030" w:rsidRPr="00BB7D36" w:rsidRDefault="00B30A09" w:rsidP="00BB7D36">
      <w:pPr>
        <w:pStyle w:val="a3"/>
        <w:numPr>
          <w:ilvl w:val="0"/>
          <w:numId w:val="27"/>
        </w:numPr>
        <w:spacing w:line="252" w:lineRule="exact"/>
        <w:ind w:firstLine="3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ідентифікація</w:t>
      </w:r>
      <w:r w:rsidRPr="00BB7D36">
        <w:rPr>
          <w:spacing w:val="37"/>
          <w:sz w:val="24"/>
          <w:szCs w:val="24"/>
        </w:rPr>
        <w:t xml:space="preserve"> </w:t>
      </w:r>
      <w:r w:rsidRPr="00BB7D36">
        <w:rPr>
          <w:sz w:val="24"/>
          <w:szCs w:val="24"/>
        </w:rPr>
        <w:t>(виявлення)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</w:t>
      </w:r>
      <w:r w:rsidRPr="00BB7D36">
        <w:rPr>
          <w:spacing w:val="38"/>
          <w:sz w:val="24"/>
          <w:szCs w:val="24"/>
        </w:rPr>
        <w:t xml:space="preserve"> </w:t>
      </w:r>
      <w:r w:rsidRPr="00BB7D36">
        <w:rPr>
          <w:sz w:val="24"/>
          <w:szCs w:val="24"/>
        </w:rPr>
        <w:t>(усвідомлення</w:t>
      </w:r>
      <w:r w:rsidRPr="00BB7D36">
        <w:rPr>
          <w:spacing w:val="37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ризику,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визначення</w:t>
      </w:r>
      <w:r w:rsidRPr="00BB7D36">
        <w:rPr>
          <w:spacing w:val="39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причин</w:t>
      </w:r>
      <w:r w:rsidRPr="00BB7D36">
        <w:rPr>
          <w:spacing w:val="39"/>
          <w:sz w:val="24"/>
          <w:szCs w:val="24"/>
        </w:rPr>
        <w:t xml:space="preserve"> </w:t>
      </w:r>
      <w:r w:rsidRPr="00BB7D36">
        <w:rPr>
          <w:sz w:val="24"/>
          <w:szCs w:val="24"/>
        </w:rPr>
        <w:t>його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виникнення</w:t>
      </w:r>
      <w:r w:rsidRPr="00BB7D36">
        <w:rPr>
          <w:spacing w:val="39"/>
          <w:sz w:val="24"/>
          <w:szCs w:val="24"/>
        </w:rPr>
        <w:t xml:space="preserve"> </w:t>
      </w:r>
      <w:r w:rsidRPr="00BB7D36">
        <w:rPr>
          <w:sz w:val="24"/>
          <w:szCs w:val="24"/>
        </w:rPr>
        <w:t>та ризикових сфер);</w:t>
      </w:r>
    </w:p>
    <w:p w:rsidR="00EE6030" w:rsidRPr="00BB7D36" w:rsidRDefault="00B30A09">
      <w:pPr>
        <w:pStyle w:val="a5"/>
        <w:numPr>
          <w:ilvl w:val="0"/>
          <w:numId w:val="27"/>
        </w:numPr>
        <w:tabs>
          <w:tab w:val="left" w:pos="821"/>
        </w:tabs>
        <w:spacing w:before="2" w:line="265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вимірювання,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аналіз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оцінювання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величини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ризику;</w:t>
      </w:r>
    </w:p>
    <w:p w:rsidR="00EE6030" w:rsidRPr="00BB7D36" w:rsidRDefault="00B30A09">
      <w:pPr>
        <w:pStyle w:val="a5"/>
        <w:numPr>
          <w:ilvl w:val="0"/>
          <w:numId w:val="27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моніторинг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ризику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(здійснення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постійного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контролю,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нагляду,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відслідковування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рівня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ризиків);</w:t>
      </w:r>
    </w:p>
    <w:p w:rsidR="00EE6030" w:rsidRPr="00BB7D36" w:rsidRDefault="00B30A09">
      <w:pPr>
        <w:pStyle w:val="a5"/>
        <w:numPr>
          <w:ilvl w:val="0"/>
          <w:numId w:val="27"/>
        </w:numPr>
        <w:tabs>
          <w:tab w:val="left" w:pos="821"/>
        </w:tabs>
        <w:spacing w:before="7" w:line="218" w:lineRule="auto"/>
        <w:ind w:right="102" w:firstLine="0"/>
        <w:rPr>
          <w:sz w:val="24"/>
          <w:szCs w:val="24"/>
        </w:rPr>
      </w:pPr>
      <w:r w:rsidRPr="00BB7D36">
        <w:rPr>
          <w:sz w:val="24"/>
          <w:szCs w:val="24"/>
        </w:rPr>
        <w:t>контроль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за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ризиком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його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пом’якшення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(здійснення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комплексу</w:t>
      </w:r>
      <w:r w:rsidRPr="00BB7D36">
        <w:rPr>
          <w:spacing w:val="-15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заходів,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спрямованих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зменшення ймовірності виникнення ризику та/або зменшення впливу ризику на результати діяльності </w:t>
      </w:r>
      <w:r w:rsidR="00F37128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);</w:t>
      </w:r>
    </w:p>
    <w:p w:rsidR="00EE6030" w:rsidRPr="00BB7D36" w:rsidRDefault="00B30A09">
      <w:pPr>
        <w:pStyle w:val="a5"/>
        <w:numPr>
          <w:ilvl w:val="0"/>
          <w:numId w:val="27"/>
        </w:numPr>
        <w:tabs>
          <w:tab w:val="left" w:pos="821"/>
        </w:tabs>
        <w:spacing w:before="5" w:line="265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звітування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ризиків.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1"/>
        </w:tabs>
        <w:spacing w:line="240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Складовими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9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pacing w:val="-5"/>
          <w:sz w:val="24"/>
          <w:szCs w:val="24"/>
        </w:rPr>
        <w:t>є:</w:t>
      </w:r>
    </w:p>
    <w:p w:rsidR="00EE6030" w:rsidRPr="00BB7D36" w:rsidRDefault="00B30A09">
      <w:pPr>
        <w:pStyle w:val="a5"/>
        <w:numPr>
          <w:ilvl w:val="0"/>
          <w:numId w:val="26"/>
        </w:numPr>
        <w:tabs>
          <w:tab w:val="left" w:pos="821"/>
        </w:tabs>
        <w:spacing w:before="19" w:line="218" w:lineRule="auto"/>
        <w:ind w:right="108" w:firstLine="0"/>
        <w:rPr>
          <w:sz w:val="24"/>
          <w:szCs w:val="24"/>
        </w:rPr>
      </w:pPr>
      <w:r w:rsidRPr="00BB7D36">
        <w:rPr>
          <w:sz w:val="24"/>
          <w:szCs w:val="24"/>
        </w:rPr>
        <w:t>організаційна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структура,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яка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визначає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обов'язки,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повноваження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відповідальність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осіб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80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 ризиками;</w:t>
      </w:r>
    </w:p>
    <w:p w:rsidR="00EE6030" w:rsidRPr="00BB7D36" w:rsidRDefault="00B30A09">
      <w:pPr>
        <w:pStyle w:val="a5"/>
        <w:numPr>
          <w:ilvl w:val="0"/>
          <w:numId w:val="26"/>
        </w:numPr>
        <w:tabs>
          <w:tab w:val="left" w:pos="821"/>
        </w:tabs>
        <w:spacing w:before="3" w:line="266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культура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ризиками;</w:t>
      </w:r>
    </w:p>
    <w:p w:rsidR="00EE6030" w:rsidRPr="00BB7D36" w:rsidRDefault="00B30A09">
      <w:pPr>
        <w:pStyle w:val="a5"/>
        <w:numPr>
          <w:ilvl w:val="0"/>
          <w:numId w:val="26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культура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контролю;</w:t>
      </w:r>
    </w:p>
    <w:p w:rsidR="00EE6030" w:rsidRPr="00BB7D36" w:rsidRDefault="00873679">
      <w:pPr>
        <w:pStyle w:val="a5"/>
        <w:numPr>
          <w:ilvl w:val="0"/>
          <w:numId w:val="26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внутрішні</w:t>
      </w:r>
      <w:r w:rsidR="00B30A09" w:rsidRPr="00BB7D36">
        <w:rPr>
          <w:spacing w:val="-9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документи</w:t>
      </w:r>
      <w:r w:rsidR="00B30A09" w:rsidRPr="00BB7D36">
        <w:rPr>
          <w:spacing w:val="-9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</w:t>
      </w:r>
      <w:r w:rsidR="00B30A09" w:rsidRPr="00BB7D36">
        <w:rPr>
          <w:spacing w:val="-8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питань</w:t>
      </w:r>
      <w:r w:rsidR="00B30A09" w:rsidRPr="00BB7D36">
        <w:rPr>
          <w:spacing w:val="-8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управління</w:t>
      </w:r>
      <w:r w:rsidR="00B30A09" w:rsidRPr="00BB7D36">
        <w:rPr>
          <w:spacing w:val="-8"/>
          <w:sz w:val="24"/>
          <w:szCs w:val="24"/>
        </w:rPr>
        <w:t xml:space="preserve"> </w:t>
      </w:r>
      <w:r w:rsidR="00B30A09" w:rsidRPr="00BB7D36">
        <w:rPr>
          <w:spacing w:val="-2"/>
          <w:sz w:val="24"/>
          <w:szCs w:val="24"/>
        </w:rPr>
        <w:t>ризиками;</w:t>
      </w:r>
    </w:p>
    <w:p w:rsidR="00EE6030" w:rsidRPr="00BB7D36" w:rsidRDefault="00B30A09">
      <w:pPr>
        <w:pStyle w:val="a5"/>
        <w:numPr>
          <w:ilvl w:val="0"/>
          <w:numId w:val="26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інформаційна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звітування;</w:t>
      </w:r>
    </w:p>
    <w:p w:rsidR="00EE6030" w:rsidRPr="00BB7D36" w:rsidRDefault="00B30A09">
      <w:pPr>
        <w:pStyle w:val="a5"/>
        <w:numPr>
          <w:ilvl w:val="0"/>
          <w:numId w:val="26"/>
        </w:numPr>
        <w:tabs>
          <w:tab w:val="left" w:pos="821"/>
        </w:tabs>
        <w:spacing w:line="265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інструменти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для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ефективного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ризиками.</w:t>
      </w:r>
    </w:p>
    <w:p w:rsidR="00EE6030" w:rsidRPr="00BB7D36" w:rsidRDefault="00B30A09" w:rsidP="00A5647D">
      <w:pPr>
        <w:pStyle w:val="1"/>
        <w:numPr>
          <w:ilvl w:val="0"/>
          <w:numId w:val="42"/>
        </w:numPr>
        <w:tabs>
          <w:tab w:val="left" w:pos="471"/>
        </w:tabs>
        <w:spacing w:before="234"/>
        <w:ind w:left="471" w:hanging="359"/>
        <w:jc w:val="center"/>
        <w:rPr>
          <w:sz w:val="24"/>
          <w:szCs w:val="24"/>
        </w:rPr>
      </w:pPr>
      <w:bookmarkStart w:id="6" w:name="_bookmark5"/>
      <w:bookmarkEnd w:id="6"/>
      <w:r w:rsidRPr="00BB7D36">
        <w:rPr>
          <w:sz w:val="24"/>
          <w:szCs w:val="24"/>
        </w:rPr>
        <w:t>Організаційна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структура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ризиками</w:t>
      </w:r>
    </w:p>
    <w:p w:rsidR="00B17D4B" w:rsidRPr="00BB7D36" w:rsidRDefault="00B17D4B" w:rsidP="00A000E0">
      <w:pPr>
        <w:pStyle w:val="a5"/>
        <w:numPr>
          <w:ilvl w:val="1"/>
          <w:numId w:val="42"/>
        </w:numPr>
        <w:tabs>
          <w:tab w:val="left" w:pos="142"/>
        </w:tabs>
        <w:spacing w:line="252" w:lineRule="exact"/>
        <w:ind w:left="142" w:hanging="3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Організаційна структура системи управління ризиками Страховика повинна забезпечити чіткий розподіл функцій, обов’язків і повноважень з управління ризиками між усіма суб’єктами системи управління ризиками, а також між працівниками Страховика, та передбачає їх відповідальність згідно з таким розподілом.</w:t>
      </w:r>
    </w:p>
    <w:p w:rsidR="00BB7D36" w:rsidRPr="00BB7D36" w:rsidRDefault="00B17D4B" w:rsidP="00BB7D36">
      <w:pPr>
        <w:pStyle w:val="a5"/>
        <w:numPr>
          <w:ilvl w:val="1"/>
          <w:numId w:val="42"/>
        </w:numPr>
        <w:tabs>
          <w:tab w:val="left" w:pos="821"/>
        </w:tabs>
        <w:spacing w:line="252" w:lineRule="exact"/>
        <w:ind w:left="82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Система системи управління ризиками Страховика відповідає вимогам Положення та </w:t>
      </w:r>
      <w:r w:rsidRPr="00BB7D36">
        <w:rPr>
          <w:sz w:val="24"/>
          <w:szCs w:val="24"/>
        </w:rPr>
        <w:lastRenderedPageBreak/>
        <w:t>створена із застосуванням моделі трьох ліній захисту.</w:t>
      </w:r>
    </w:p>
    <w:p w:rsidR="00EE6030" w:rsidRPr="00BB7D36" w:rsidRDefault="00B30A09" w:rsidP="00BB7D36">
      <w:pPr>
        <w:pStyle w:val="a5"/>
        <w:numPr>
          <w:ilvl w:val="1"/>
          <w:numId w:val="42"/>
        </w:numPr>
        <w:tabs>
          <w:tab w:val="left" w:pos="821"/>
        </w:tabs>
        <w:spacing w:line="252" w:lineRule="exact"/>
        <w:ind w:left="82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Основними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суб'єктами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організаційної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структури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8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pacing w:val="-5"/>
          <w:sz w:val="24"/>
          <w:szCs w:val="24"/>
        </w:rPr>
        <w:t>є:</w:t>
      </w:r>
    </w:p>
    <w:p w:rsidR="00EE6030" w:rsidRPr="00BB7D36" w:rsidRDefault="00873679">
      <w:pPr>
        <w:pStyle w:val="a5"/>
        <w:numPr>
          <w:ilvl w:val="0"/>
          <w:numId w:val="25"/>
        </w:numPr>
        <w:tabs>
          <w:tab w:val="left" w:pos="821"/>
        </w:tabs>
        <w:spacing w:line="264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Наглядова рада</w:t>
      </w:r>
      <w:r w:rsidR="00B30A09" w:rsidRPr="00BB7D36">
        <w:rPr>
          <w:spacing w:val="-2"/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25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Правління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25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Комітети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Правління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25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бізнес-підрозділи</w:t>
      </w:r>
      <w:r w:rsidRPr="00BB7D36">
        <w:rPr>
          <w:spacing w:val="-6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підрозділи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підтримки</w:t>
      </w:r>
      <w:r w:rsidRPr="00BB7D36">
        <w:rPr>
          <w:spacing w:val="48"/>
          <w:sz w:val="24"/>
          <w:szCs w:val="24"/>
        </w:rPr>
        <w:t xml:space="preserve"> </w:t>
      </w:r>
      <w:r w:rsidRPr="00BB7D36">
        <w:rPr>
          <w:sz w:val="24"/>
          <w:szCs w:val="24"/>
        </w:rPr>
        <w:t>(перша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лінія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захисту);</w:t>
      </w:r>
    </w:p>
    <w:p w:rsidR="00EE6030" w:rsidRPr="00BB7D36" w:rsidRDefault="00873679">
      <w:pPr>
        <w:pStyle w:val="a5"/>
        <w:numPr>
          <w:ilvl w:val="0"/>
          <w:numId w:val="25"/>
        </w:numPr>
        <w:tabs>
          <w:tab w:val="left" w:pos="821"/>
        </w:tabs>
        <w:spacing w:line="252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Головний ризик-менеджер</w:t>
      </w:r>
      <w:r w:rsidR="00B30A09" w:rsidRPr="00BB7D36">
        <w:rPr>
          <w:spacing w:val="-7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(друга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лінія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pacing w:val="-2"/>
          <w:sz w:val="24"/>
          <w:szCs w:val="24"/>
        </w:rPr>
        <w:t>захисту);</w:t>
      </w:r>
    </w:p>
    <w:p w:rsidR="00EE6030" w:rsidRPr="00BB7D36" w:rsidRDefault="00873679">
      <w:pPr>
        <w:pStyle w:val="a5"/>
        <w:numPr>
          <w:ilvl w:val="0"/>
          <w:numId w:val="25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 xml:space="preserve">Головний </w:t>
      </w:r>
      <w:proofErr w:type="spellStart"/>
      <w:r w:rsidRPr="00BB7D36">
        <w:rPr>
          <w:sz w:val="24"/>
          <w:szCs w:val="24"/>
        </w:rPr>
        <w:t>комплажнс</w:t>
      </w:r>
      <w:proofErr w:type="spellEnd"/>
      <w:r w:rsidRPr="00BB7D36">
        <w:rPr>
          <w:sz w:val="24"/>
          <w:szCs w:val="24"/>
        </w:rPr>
        <w:t>-менеджер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(друга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лінія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pacing w:val="-2"/>
          <w:sz w:val="24"/>
          <w:szCs w:val="24"/>
        </w:rPr>
        <w:t>захисту);</w:t>
      </w:r>
    </w:p>
    <w:p w:rsidR="00B17D4B" w:rsidRPr="00BB7D36" w:rsidRDefault="00B17D4B">
      <w:pPr>
        <w:pStyle w:val="a5"/>
        <w:numPr>
          <w:ilvl w:val="0"/>
          <w:numId w:val="25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Актуарій (третя лінія захисту)</w:t>
      </w:r>
    </w:p>
    <w:p w:rsidR="00EE6030" w:rsidRPr="00BB7D36" w:rsidRDefault="00873679">
      <w:pPr>
        <w:pStyle w:val="a5"/>
        <w:numPr>
          <w:ilvl w:val="0"/>
          <w:numId w:val="25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Керівник служби внутрішнього аудиту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(третя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лінія</w:t>
      </w:r>
      <w:r w:rsidR="00B30A09" w:rsidRPr="00BB7D36">
        <w:rPr>
          <w:spacing w:val="-2"/>
          <w:sz w:val="24"/>
          <w:szCs w:val="24"/>
        </w:rPr>
        <w:t xml:space="preserve"> захисту);</w:t>
      </w:r>
    </w:p>
    <w:p w:rsidR="00EE6030" w:rsidRPr="00BB7D36" w:rsidRDefault="00B30A09">
      <w:pPr>
        <w:pStyle w:val="a5"/>
        <w:numPr>
          <w:ilvl w:val="0"/>
          <w:numId w:val="25"/>
        </w:numPr>
        <w:tabs>
          <w:tab w:val="left" w:pos="821"/>
        </w:tabs>
        <w:spacing w:before="3" w:line="220" w:lineRule="auto"/>
        <w:ind w:right="107" w:firstLine="0"/>
        <w:rPr>
          <w:sz w:val="24"/>
          <w:szCs w:val="24"/>
        </w:rPr>
      </w:pPr>
      <w:r w:rsidRPr="00BB7D36">
        <w:rPr>
          <w:sz w:val="24"/>
          <w:szCs w:val="24"/>
        </w:rPr>
        <w:t xml:space="preserve">інші суб'єкти організаційної структури, колегіальні органи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, які в межах свої повноважень та функцій приймають участь у системі управління ризиками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.</w:t>
      </w:r>
    </w:p>
    <w:p w:rsidR="00EE6030" w:rsidRPr="00BB7D36" w:rsidRDefault="00B30A09" w:rsidP="00BB7D36">
      <w:pPr>
        <w:pStyle w:val="a5"/>
        <w:numPr>
          <w:ilvl w:val="1"/>
          <w:numId w:val="42"/>
        </w:numPr>
        <w:tabs>
          <w:tab w:val="left" w:pos="821"/>
        </w:tabs>
        <w:spacing w:before="2"/>
        <w:ind w:right="106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Функціональні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обов’язки,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права,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повноваження,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відповідальність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суб’єктів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організаційної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структури системи управління ризиками закріплені у </w:t>
      </w:r>
      <w:r w:rsidR="00873679" w:rsidRPr="00BB7D36">
        <w:rPr>
          <w:sz w:val="24"/>
          <w:szCs w:val="24"/>
        </w:rPr>
        <w:t>внутрішніх</w:t>
      </w:r>
      <w:r w:rsidRPr="00BB7D36">
        <w:rPr>
          <w:sz w:val="24"/>
          <w:szCs w:val="24"/>
        </w:rPr>
        <w:t xml:space="preserve"> документах</w:t>
      </w:r>
      <w:r w:rsidR="00B17D4B" w:rsidRPr="00BB7D36">
        <w:rPr>
          <w:sz w:val="24"/>
          <w:szCs w:val="24"/>
        </w:rPr>
        <w:t xml:space="preserve"> Страховика</w:t>
      </w:r>
      <w:r w:rsidRPr="00BB7D36">
        <w:rPr>
          <w:sz w:val="24"/>
          <w:szCs w:val="24"/>
        </w:rPr>
        <w:t>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1"/>
        </w:tabs>
        <w:spacing w:before="1" w:line="252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Окремі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положення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5"/>
          <w:sz w:val="24"/>
          <w:szCs w:val="24"/>
        </w:rPr>
        <w:t xml:space="preserve"> </w:t>
      </w:r>
      <w:r w:rsidR="00B17D4B" w:rsidRPr="00BB7D36">
        <w:rPr>
          <w:spacing w:val="-5"/>
          <w:sz w:val="24"/>
          <w:szCs w:val="24"/>
        </w:rPr>
        <w:t xml:space="preserve">суб’єктів </w:t>
      </w:r>
      <w:r w:rsidRPr="00BB7D36">
        <w:rPr>
          <w:sz w:val="24"/>
          <w:szCs w:val="24"/>
        </w:rPr>
        <w:t>другої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лінії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захисту:</w:t>
      </w:r>
    </w:p>
    <w:p w:rsidR="00EE6030" w:rsidRPr="00BB7D36" w:rsidRDefault="00873679">
      <w:pPr>
        <w:pStyle w:val="a5"/>
        <w:numPr>
          <w:ilvl w:val="2"/>
          <w:numId w:val="42"/>
        </w:numPr>
        <w:tabs>
          <w:tab w:val="left" w:pos="819"/>
        </w:tabs>
        <w:ind w:left="112"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Наглядова рада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призначає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звільняє</w:t>
      </w:r>
      <w:r w:rsidR="00B30A09"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головного ризик-менеджера</w:t>
      </w:r>
      <w:r w:rsidR="00B30A09" w:rsidRPr="00BB7D36">
        <w:rPr>
          <w:sz w:val="24"/>
          <w:szCs w:val="24"/>
        </w:rPr>
        <w:t>,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головного</w:t>
      </w:r>
      <w:r w:rsidR="00B30A09" w:rsidRPr="00BB7D36">
        <w:rPr>
          <w:spacing w:val="40"/>
          <w:sz w:val="24"/>
          <w:szCs w:val="24"/>
        </w:rPr>
        <w:t xml:space="preserve"> </w:t>
      </w:r>
      <w:proofErr w:type="spellStart"/>
      <w:r w:rsidR="00B30A09" w:rsidRPr="00BB7D36">
        <w:rPr>
          <w:sz w:val="24"/>
          <w:szCs w:val="24"/>
        </w:rPr>
        <w:t>комплаєнс</w:t>
      </w:r>
      <w:proofErr w:type="spellEnd"/>
      <w:r w:rsidR="00B30A09" w:rsidRPr="00BB7D36">
        <w:rPr>
          <w:sz w:val="24"/>
          <w:szCs w:val="24"/>
        </w:rPr>
        <w:t>- менеджера</w:t>
      </w:r>
      <w:r w:rsidRPr="00BB7D36">
        <w:rPr>
          <w:sz w:val="24"/>
          <w:szCs w:val="24"/>
        </w:rPr>
        <w:t xml:space="preserve">, </w:t>
      </w:r>
      <w:r w:rsidR="00B30A09" w:rsidRPr="00BB7D36">
        <w:rPr>
          <w:sz w:val="24"/>
          <w:szCs w:val="24"/>
        </w:rPr>
        <w:t>відповідальн</w:t>
      </w:r>
      <w:r w:rsidRPr="00BB7D36">
        <w:rPr>
          <w:sz w:val="24"/>
          <w:szCs w:val="24"/>
        </w:rPr>
        <w:t xml:space="preserve">ого </w:t>
      </w:r>
      <w:r w:rsidR="00B30A09" w:rsidRPr="00BB7D36">
        <w:rPr>
          <w:sz w:val="24"/>
          <w:szCs w:val="24"/>
        </w:rPr>
        <w:t xml:space="preserve">за здійснення контролю за дотриманням норм </w:t>
      </w:r>
      <w:r w:rsidR="00B30A09" w:rsidRPr="00BB7D36">
        <w:rPr>
          <w:spacing w:val="-2"/>
          <w:sz w:val="24"/>
          <w:szCs w:val="24"/>
        </w:rPr>
        <w:t>(</w:t>
      </w:r>
      <w:proofErr w:type="spellStart"/>
      <w:r w:rsidR="00B30A09" w:rsidRPr="00BB7D36">
        <w:rPr>
          <w:spacing w:val="-2"/>
          <w:sz w:val="24"/>
          <w:szCs w:val="24"/>
        </w:rPr>
        <w:t>комплаєнс</w:t>
      </w:r>
      <w:proofErr w:type="spellEnd"/>
      <w:r w:rsidR="00B30A09" w:rsidRPr="00BB7D36">
        <w:rPr>
          <w:spacing w:val="-2"/>
          <w:sz w:val="24"/>
          <w:szCs w:val="24"/>
        </w:rPr>
        <w:t>);</w:t>
      </w:r>
    </w:p>
    <w:p w:rsidR="00EE6030" w:rsidRPr="00BB7D36" w:rsidRDefault="00873679">
      <w:pPr>
        <w:pStyle w:val="a5"/>
        <w:numPr>
          <w:ilvl w:val="2"/>
          <w:numId w:val="42"/>
        </w:numPr>
        <w:tabs>
          <w:tab w:val="left" w:pos="819"/>
        </w:tabs>
        <w:spacing w:before="1"/>
        <w:ind w:left="112"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Головний ризик-менеджер є</w:t>
      </w:r>
      <w:r w:rsidR="00B30A09" w:rsidRPr="00BB7D36">
        <w:rPr>
          <w:sz w:val="24"/>
          <w:szCs w:val="24"/>
        </w:rPr>
        <w:t xml:space="preserve"> головною посадовою особою, відповідальною за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управління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ризиками,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яка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має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право бути присутнім на засіданнях Правління, комітетів та інших колегіальних органів, утворених Правлінням,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накладати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заборону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(вето)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рішення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цих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органів,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невідкладно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інформує</w:t>
      </w:r>
      <w:r w:rsidR="00B30A09"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Наглядову раду</w:t>
      </w:r>
      <w:r w:rsidR="00B30A09" w:rsidRPr="00BB7D36">
        <w:rPr>
          <w:sz w:val="24"/>
          <w:szCs w:val="24"/>
        </w:rPr>
        <w:t xml:space="preserve"> про такі рішення. Право вето може бути накладено:</w:t>
      </w:r>
    </w:p>
    <w:p w:rsidR="00EE6030" w:rsidRPr="00BB7D36" w:rsidRDefault="00B30A09">
      <w:pPr>
        <w:pStyle w:val="a5"/>
        <w:numPr>
          <w:ilvl w:val="0"/>
          <w:numId w:val="24"/>
        </w:numPr>
        <w:tabs>
          <w:tab w:val="left" w:pos="473"/>
        </w:tabs>
        <w:spacing w:before="18" w:line="218" w:lineRule="auto"/>
        <w:ind w:right="104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на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рішення,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реалізація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яких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призведе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порушення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встановленого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ризик-апетиту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/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затверджених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лімітів/ інших обмежень ризику;</w:t>
      </w:r>
    </w:p>
    <w:p w:rsidR="00EE6030" w:rsidRPr="00BB7D36" w:rsidRDefault="00B30A09">
      <w:pPr>
        <w:pStyle w:val="a5"/>
        <w:numPr>
          <w:ilvl w:val="0"/>
          <w:numId w:val="24"/>
        </w:numPr>
        <w:tabs>
          <w:tab w:val="left" w:pos="473"/>
        </w:tabs>
        <w:spacing w:before="23" w:line="218" w:lineRule="auto"/>
        <w:ind w:right="10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на рішення, які не відповідають Стратегії </w:t>
      </w:r>
      <w:r w:rsidR="00873679" w:rsidRPr="00BB7D36">
        <w:rPr>
          <w:sz w:val="24"/>
          <w:szCs w:val="24"/>
        </w:rPr>
        <w:t xml:space="preserve">та </w:t>
      </w:r>
      <w:r w:rsidR="00B17D4B" w:rsidRPr="00BB7D36">
        <w:rPr>
          <w:sz w:val="24"/>
          <w:szCs w:val="24"/>
        </w:rPr>
        <w:t>П</w:t>
      </w:r>
      <w:r w:rsidR="00873679" w:rsidRPr="00BB7D36">
        <w:rPr>
          <w:sz w:val="24"/>
          <w:szCs w:val="24"/>
        </w:rPr>
        <w:t xml:space="preserve">олітики </w:t>
      </w:r>
      <w:r w:rsidRPr="00BB7D36">
        <w:rPr>
          <w:sz w:val="24"/>
          <w:szCs w:val="24"/>
        </w:rPr>
        <w:t>управління ризиками,  прийнятим практикам управління операційним ризиком;</w:t>
      </w:r>
    </w:p>
    <w:p w:rsidR="00EE6030" w:rsidRPr="00BB7D36" w:rsidRDefault="00B30A09">
      <w:pPr>
        <w:pStyle w:val="a5"/>
        <w:numPr>
          <w:ilvl w:val="0"/>
          <w:numId w:val="24"/>
        </w:numPr>
        <w:tabs>
          <w:tab w:val="left" w:pos="472"/>
        </w:tabs>
        <w:spacing w:before="3" w:line="266" w:lineRule="exact"/>
        <w:ind w:left="472" w:hanging="36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в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інших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випадках,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які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можуть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бути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встановлені</w:t>
      </w:r>
      <w:r w:rsidRPr="00BB7D36">
        <w:rPr>
          <w:spacing w:val="-4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Наглядовою радою</w:t>
      </w:r>
      <w:r w:rsidRPr="00BB7D36">
        <w:rPr>
          <w:spacing w:val="-2"/>
          <w:sz w:val="24"/>
          <w:szCs w:val="24"/>
        </w:rPr>
        <w:t>.</w:t>
      </w:r>
    </w:p>
    <w:p w:rsidR="00B17D4B" w:rsidRPr="00BB7D36" w:rsidRDefault="00873679" w:rsidP="00B17D4B">
      <w:pPr>
        <w:pStyle w:val="a5"/>
        <w:numPr>
          <w:ilvl w:val="2"/>
          <w:numId w:val="42"/>
        </w:numPr>
        <w:tabs>
          <w:tab w:val="left" w:pos="819"/>
        </w:tabs>
        <w:ind w:left="112"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Головний </w:t>
      </w:r>
      <w:proofErr w:type="spellStart"/>
      <w:r w:rsidRPr="00BB7D36">
        <w:rPr>
          <w:sz w:val="24"/>
          <w:szCs w:val="24"/>
        </w:rPr>
        <w:t>комплаєнс</w:t>
      </w:r>
      <w:proofErr w:type="spellEnd"/>
      <w:r w:rsidRPr="00BB7D36">
        <w:rPr>
          <w:sz w:val="24"/>
          <w:szCs w:val="24"/>
        </w:rPr>
        <w:t>-менеджер</w:t>
      </w:r>
      <w:r w:rsidR="00B30A09" w:rsidRPr="00BB7D36">
        <w:rPr>
          <w:spacing w:val="40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є головною посадовою особою, відповідальною за здійснення контролю за дотримання норм (</w:t>
      </w:r>
      <w:proofErr w:type="spellStart"/>
      <w:r w:rsidR="00B30A09" w:rsidRPr="00BB7D36">
        <w:rPr>
          <w:sz w:val="24"/>
          <w:szCs w:val="24"/>
        </w:rPr>
        <w:t>комплаєнс</w:t>
      </w:r>
      <w:proofErr w:type="spellEnd"/>
      <w:r w:rsidR="00B30A09" w:rsidRPr="00BB7D36">
        <w:rPr>
          <w:sz w:val="24"/>
          <w:szCs w:val="24"/>
        </w:rPr>
        <w:t xml:space="preserve">), яка має право бути присутньою на засіданнях Правління, комітетів та інших колегіальних органів, утворених Правлінням, і накладати заборону (вето) на рішення цих органів, якщо реалізація таких рішень призведе до порушення вимог законодавства, відповідних стандартів професійних об'єднань, дія яких поширюється на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, конфлікту інтересів, а також в інших випадках, які можуть бути встановлені </w:t>
      </w:r>
      <w:r w:rsidRPr="00BB7D36">
        <w:rPr>
          <w:sz w:val="24"/>
          <w:szCs w:val="24"/>
        </w:rPr>
        <w:t>Наглядовою радою</w:t>
      </w:r>
      <w:r w:rsidR="00B30A09" w:rsidRPr="00BB7D36">
        <w:rPr>
          <w:sz w:val="24"/>
          <w:szCs w:val="24"/>
        </w:rPr>
        <w:t xml:space="preserve">, та невідкладно інформує </w:t>
      </w:r>
      <w:r w:rsidRPr="00BB7D36">
        <w:rPr>
          <w:sz w:val="24"/>
          <w:szCs w:val="24"/>
        </w:rPr>
        <w:t>Наглядову раду</w:t>
      </w:r>
      <w:r w:rsidR="00B30A09" w:rsidRPr="00BB7D36">
        <w:rPr>
          <w:sz w:val="24"/>
          <w:szCs w:val="24"/>
        </w:rPr>
        <w:t xml:space="preserve"> про такі рішення.</w:t>
      </w:r>
    </w:p>
    <w:p w:rsidR="00EE6030" w:rsidRPr="00BB7D36" w:rsidRDefault="00873679" w:rsidP="00B17D4B">
      <w:pPr>
        <w:pStyle w:val="a5"/>
        <w:numPr>
          <w:ilvl w:val="2"/>
          <w:numId w:val="42"/>
        </w:numPr>
        <w:tabs>
          <w:tab w:val="left" w:pos="819"/>
        </w:tabs>
        <w:ind w:left="112"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Головний ризик-менеджер та головний </w:t>
      </w:r>
      <w:proofErr w:type="spellStart"/>
      <w:r w:rsidRPr="00BB7D36">
        <w:rPr>
          <w:sz w:val="24"/>
          <w:szCs w:val="24"/>
        </w:rPr>
        <w:t>комплаєнс</w:t>
      </w:r>
      <w:proofErr w:type="spellEnd"/>
      <w:r w:rsidRPr="00BB7D36">
        <w:rPr>
          <w:sz w:val="24"/>
          <w:szCs w:val="24"/>
        </w:rPr>
        <w:t>-менеджер</w:t>
      </w:r>
      <w:r w:rsidR="00B30A09" w:rsidRPr="00BB7D36">
        <w:rPr>
          <w:sz w:val="24"/>
          <w:szCs w:val="24"/>
        </w:rPr>
        <w:t xml:space="preserve"> несуть відповідальність за моніторинг ефективності процедур контролю на першій лінії захисту в межах виконання функцій незалежного контролю другої лінії захисту.</w:t>
      </w:r>
    </w:p>
    <w:p w:rsidR="00EE6030" w:rsidRPr="00BB7D36" w:rsidRDefault="00EE6030">
      <w:pPr>
        <w:pStyle w:val="a3"/>
        <w:spacing w:before="4"/>
        <w:ind w:left="0"/>
        <w:rPr>
          <w:sz w:val="24"/>
          <w:szCs w:val="24"/>
        </w:rPr>
      </w:pPr>
    </w:p>
    <w:p w:rsidR="00EE6030" w:rsidRPr="00BB7D36" w:rsidRDefault="00B30A09" w:rsidP="00A5647D">
      <w:pPr>
        <w:pStyle w:val="1"/>
        <w:numPr>
          <w:ilvl w:val="0"/>
          <w:numId w:val="42"/>
        </w:numPr>
        <w:tabs>
          <w:tab w:val="left" w:pos="471"/>
        </w:tabs>
        <w:ind w:left="471" w:hanging="359"/>
        <w:jc w:val="center"/>
        <w:rPr>
          <w:sz w:val="24"/>
          <w:szCs w:val="24"/>
        </w:rPr>
      </w:pPr>
      <w:bookmarkStart w:id="7" w:name="_bookmark6"/>
      <w:bookmarkEnd w:id="7"/>
      <w:r w:rsidRPr="00BB7D36">
        <w:rPr>
          <w:sz w:val="24"/>
          <w:szCs w:val="24"/>
        </w:rPr>
        <w:t>Культура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ризиками</w:t>
      </w:r>
    </w:p>
    <w:p w:rsidR="00EE6030" w:rsidRPr="00BB7D36" w:rsidRDefault="00873679">
      <w:pPr>
        <w:pStyle w:val="a5"/>
        <w:numPr>
          <w:ilvl w:val="1"/>
          <w:numId w:val="42"/>
        </w:numPr>
        <w:tabs>
          <w:tab w:val="left" w:pos="820"/>
        </w:tabs>
        <w:spacing w:before="249"/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Наглядова рада та </w:t>
      </w:r>
      <w:r w:rsidR="00B30A09" w:rsidRPr="00BB7D36">
        <w:rPr>
          <w:sz w:val="24"/>
          <w:szCs w:val="24"/>
        </w:rPr>
        <w:t>Правління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метою</w:t>
      </w:r>
      <w:r w:rsidR="00B30A09" w:rsidRPr="00BB7D36">
        <w:rPr>
          <w:spacing w:val="-7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дотримання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 xml:space="preserve">як керівниками так і іншими працівниками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культури управління ризиками створюють необхідну атмосферу шляхом:</w:t>
      </w:r>
    </w:p>
    <w:p w:rsidR="00EE6030" w:rsidRPr="00BB7D36" w:rsidRDefault="00B30A09">
      <w:pPr>
        <w:pStyle w:val="a5"/>
        <w:numPr>
          <w:ilvl w:val="0"/>
          <w:numId w:val="23"/>
        </w:numPr>
        <w:tabs>
          <w:tab w:val="left" w:pos="820"/>
        </w:tabs>
        <w:spacing w:before="15" w:line="220" w:lineRule="auto"/>
        <w:ind w:right="101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визначення та дотримання корпоративних цінностей, а також здійснення нагляду за дотриманням таких цінностей;</w:t>
      </w:r>
    </w:p>
    <w:p w:rsidR="00EE6030" w:rsidRPr="00BB7D36" w:rsidRDefault="00B30A09">
      <w:pPr>
        <w:pStyle w:val="a5"/>
        <w:numPr>
          <w:ilvl w:val="0"/>
          <w:numId w:val="23"/>
        </w:numPr>
        <w:tabs>
          <w:tab w:val="left" w:pos="820"/>
        </w:tabs>
        <w:spacing w:before="12" w:line="228" w:lineRule="auto"/>
        <w:ind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забезпечення розуміння як керівниками так і іншими працівниками</w:t>
      </w:r>
      <w:r w:rsidRPr="00BB7D36">
        <w:rPr>
          <w:spacing w:val="-1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їх ролі під час управління ризиками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метою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досягнення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цілей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діяльності</w:t>
      </w:r>
      <w:r w:rsidRPr="00BB7D36">
        <w:rPr>
          <w:spacing w:val="-7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також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відповідальності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за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порушення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затвердженого рівня ризик-апетиту;</w:t>
      </w:r>
    </w:p>
    <w:p w:rsidR="00EE6030" w:rsidRPr="00BB7D36" w:rsidRDefault="00B30A09">
      <w:pPr>
        <w:pStyle w:val="a5"/>
        <w:numPr>
          <w:ilvl w:val="0"/>
          <w:numId w:val="23"/>
        </w:numPr>
        <w:tabs>
          <w:tab w:val="left" w:pos="820"/>
        </w:tabs>
        <w:spacing w:before="12" w:line="230" w:lineRule="auto"/>
        <w:ind w:right="107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просування обізнаності щодо ризиків шляхом забезпечення систематичного інформування всіх підрозділів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про стратегію, політику, процедури з управління ризиками та заохочення до вільного обміну інформацією і критичної оцінки прийняття ризиків </w:t>
      </w:r>
      <w:r w:rsidR="00873679" w:rsidRPr="00BB7D36">
        <w:rPr>
          <w:sz w:val="24"/>
          <w:szCs w:val="24"/>
        </w:rPr>
        <w:t>Страховиком</w:t>
      </w:r>
      <w:r w:rsidRPr="00BB7D36">
        <w:rPr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23"/>
        </w:numPr>
        <w:tabs>
          <w:tab w:val="left" w:pos="820"/>
        </w:tabs>
        <w:spacing w:before="9" w:line="228" w:lineRule="auto"/>
        <w:ind w:right="109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ознайомлення всіх працівників</w:t>
      </w:r>
      <w:r w:rsidRPr="00BB7D36">
        <w:rPr>
          <w:spacing w:val="40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із </w:t>
      </w:r>
      <w:r w:rsidR="00873679" w:rsidRPr="00BB7D36">
        <w:rPr>
          <w:sz w:val="24"/>
          <w:szCs w:val="24"/>
        </w:rPr>
        <w:t>Кодексом корпоративного управління</w:t>
      </w:r>
      <w:r w:rsidRPr="00BB7D36">
        <w:rPr>
          <w:sz w:val="24"/>
          <w:szCs w:val="24"/>
        </w:rPr>
        <w:t>, а також отримання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підтверджень,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що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керівники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інші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працівники</w:t>
      </w:r>
      <w:r w:rsidRPr="00BB7D36">
        <w:rPr>
          <w:spacing w:val="-13"/>
          <w:sz w:val="24"/>
          <w:szCs w:val="24"/>
        </w:rPr>
        <w:t xml:space="preserve">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проінформовані</w:t>
      </w:r>
      <w:r w:rsidRPr="00BB7D36">
        <w:rPr>
          <w:spacing w:val="-12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дисциплінарні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санкції або інші дії, які застосовуватимуться до них у разі неприйнятної поведінки/порушення в діяльності </w:t>
      </w:r>
      <w:r w:rsidR="00873679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.</w:t>
      </w:r>
    </w:p>
    <w:p w:rsidR="00EE6030" w:rsidRPr="00BB7D36" w:rsidRDefault="00873679">
      <w:pPr>
        <w:pStyle w:val="a5"/>
        <w:numPr>
          <w:ilvl w:val="1"/>
          <w:numId w:val="42"/>
        </w:numPr>
        <w:tabs>
          <w:tab w:val="left" w:pos="820"/>
        </w:tabs>
        <w:spacing w:before="6"/>
        <w:ind w:right="100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Головний ризик-менеджер та головний </w:t>
      </w:r>
      <w:proofErr w:type="spellStart"/>
      <w:r w:rsidRPr="00BB7D36">
        <w:rPr>
          <w:sz w:val="24"/>
          <w:szCs w:val="24"/>
        </w:rPr>
        <w:t>комплаєнс</w:t>
      </w:r>
      <w:proofErr w:type="spellEnd"/>
      <w:r w:rsidRPr="00BB7D36">
        <w:rPr>
          <w:sz w:val="24"/>
          <w:szCs w:val="24"/>
        </w:rPr>
        <w:t>-менеджер</w:t>
      </w:r>
      <w:r w:rsidR="00B30A09" w:rsidRPr="00BB7D36">
        <w:rPr>
          <w:spacing w:val="-1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метою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дотримання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керівниками</w:t>
      </w:r>
      <w:r w:rsidR="00B30A09"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та іншими працівниками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корпоративних цінностей</w:t>
      </w:r>
      <w:r w:rsidR="00B30A09" w:rsidRPr="00BB7D36">
        <w:rPr>
          <w:spacing w:val="40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lastRenderedPageBreak/>
        <w:t>співпрацюють у розробленні та здійсненні контролю за дотриманням:</w:t>
      </w:r>
    </w:p>
    <w:p w:rsidR="00EE6030" w:rsidRPr="00BB7D36" w:rsidRDefault="00873679">
      <w:pPr>
        <w:pStyle w:val="a5"/>
        <w:numPr>
          <w:ilvl w:val="0"/>
          <w:numId w:val="22"/>
        </w:numPr>
        <w:tabs>
          <w:tab w:val="left" w:pos="820"/>
        </w:tabs>
        <w:spacing w:line="237" w:lineRule="auto"/>
        <w:ind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Кодексу корпоративного управління Страховика</w:t>
      </w:r>
      <w:r w:rsidR="00B30A09" w:rsidRPr="00BB7D36">
        <w:rPr>
          <w:sz w:val="24"/>
          <w:szCs w:val="24"/>
        </w:rPr>
        <w:t xml:space="preserve">, що визначає, у тому числі, норми поведінки для керівників та інших працівників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>, норми щодо заборони на здійснення незаконної діяльності, вимоги щодо культури управління ризиками, заходи із запобігання порушенню прав споживачів, заходи із запобігання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корупційним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діям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хабарництву,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обмеження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щодо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дарування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отримання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подарунків,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норми щодо заборони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надання послуг чи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консультацій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клієнтам та контрагентам, спрямованих на уникнення</w:t>
      </w:r>
      <w:r w:rsidR="00B30A09" w:rsidRPr="00BB7D36">
        <w:rPr>
          <w:spacing w:val="-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ними чи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їх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контрагентами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сплати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податків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або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виконання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встановлених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законодавством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України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або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договірними умовами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інших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зобов'язань</w:t>
      </w:r>
      <w:r w:rsidR="00B30A09" w:rsidRPr="00BB7D36">
        <w:rPr>
          <w:color w:val="FF0000"/>
          <w:sz w:val="24"/>
          <w:szCs w:val="24"/>
          <w:u w:val="single" w:color="FF0000"/>
        </w:rPr>
        <w:t>,</w:t>
      </w:r>
      <w:r w:rsidR="00B30A09" w:rsidRPr="00BB7D36">
        <w:rPr>
          <w:color w:val="FF0000"/>
          <w:spacing w:val="-1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норми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щодо</w:t>
      </w:r>
      <w:r w:rsidR="00B30A09" w:rsidRPr="00BB7D36">
        <w:rPr>
          <w:spacing w:val="-1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запобігання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протидії</w:t>
      </w:r>
      <w:r w:rsidR="00B30A09" w:rsidRPr="00BB7D36">
        <w:rPr>
          <w:spacing w:val="-1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легалізації</w:t>
      </w:r>
      <w:r w:rsidR="00B30A09" w:rsidRPr="00BB7D36">
        <w:rPr>
          <w:spacing w:val="-1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(відмивання)</w:t>
      </w:r>
      <w:r w:rsidR="00B30A09" w:rsidRPr="00BB7D36">
        <w:rPr>
          <w:spacing w:val="-1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доходів,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одержаних злочинним шляхом, фінансування тероризму та фінансування розповсюдження зброї масового знищення, принципи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обробки,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зберігання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розповсюдження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конфіденційної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3"/>
          <w:sz w:val="24"/>
          <w:szCs w:val="24"/>
        </w:rPr>
        <w:t xml:space="preserve"> </w:t>
      </w:r>
      <w:proofErr w:type="spellStart"/>
      <w:r w:rsidR="00B30A09" w:rsidRPr="00BB7D36">
        <w:rPr>
          <w:sz w:val="24"/>
          <w:szCs w:val="24"/>
        </w:rPr>
        <w:t>інсайдерської</w:t>
      </w:r>
      <w:proofErr w:type="spellEnd"/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інформації,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норми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щодо інформування про порушення вимог Кодексу, тощо;</w:t>
      </w:r>
    </w:p>
    <w:p w:rsidR="00EE6030" w:rsidRPr="00BB7D36" w:rsidRDefault="00B30A09">
      <w:pPr>
        <w:pStyle w:val="a5"/>
        <w:numPr>
          <w:ilvl w:val="0"/>
          <w:numId w:val="22"/>
        </w:numPr>
        <w:tabs>
          <w:tab w:val="left" w:pos="820"/>
        </w:tabs>
        <w:spacing w:before="1" w:line="265" w:lineRule="exact"/>
        <w:ind w:left="820" w:hanging="708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Політики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запобігання,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виявлення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конфліктами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інтересів</w:t>
      </w:r>
      <w:r w:rsidRPr="00BB7D36">
        <w:rPr>
          <w:spacing w:val="-7"/>
          <w:sz w:val="24"/>
          <w:szCs w:val="24"/>
        </w:rPr>
        <w:t xml:space="preserve"> </w:t>
      </w:r>
      <w:r w:rsidR="005E7E68" w:rsidRPr="00BB7D36">
        <w:rPr>
          <w:sz w:val="24"/>
          <w:szCs w:val="24"/>
        </w:rPr>
        <w:t>Страховика</w:t>
      </w:r>
      <w:r w:rsidRPr="00BB7D36">
        <w:rPr>
          <w:spacing w:val="-2"/>
          <w:sz w:val="24"/>
          <w:szCs w:val="24"/>
        </w:rPr>
        <w:t>;</w:t>
      </w:r>
    </w:p>
    <w:p w:rsidR="00EE6030" w:rsidRPr="00BB7D36" w:rsidRDefault="00B30A09">
      <w:pPr>
        <w:pStyle w:val="a5"/>
        <w:numPr>
          <w:ilvl w:val="0"/>
          <w:numId w:val="22"/>
        </w:numPr>
        <w:tabs>
          <w:tab w:val="left" w:pos="820"/>
        </w:tabs>
        <w:spacing w:line="232" w:lineRule="auto"/>
        <w:ind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Порядку конфіденційного повідомлення про неприйнятну поведінку в </w:t>
      </w:r>
      <w:r w:rsidR="005E7E68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 xml:space="preserve">, факти та ознаки корупції, конфлікту інтересів та шахрайства у </w:t>
      </w:r>
      <w:r w:rsidR="005E7E68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 xml:space="preserve">, враховуючи забезпечення захисту заявників, порядку дослідження випадків неприйнятної поведінки в </w:t>
      </w:r>
      <w:r w:rsidR="005E7E68" w:rsidRPr="00BB7D36">
        <w:rPr>
          <w:sz w:val="24"/>
          <w:szCs w:val="24"/>
        </w:rPr>
        <w:t>Страховику</w:t>
      </w:r>
      <w:r w:rsidRPr="00BB7D36">
        <w:rPr>
          <w:sz w:val="24"/>
          <w:szCs w:val="24"/>
        </w:rPr>
        <w:t xml:space="preserve"> / порушень у діяльності </w:t>
      </w:r>
      <w:r w:rsidR="005E7E68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 інші вимоги.</w:t>
      </w:r>
    </w:p>
    <w:p w:rsidR="00EE6030" w:rsidRPr="00BB7D36" w:rsidRDefault="005E7E68">
      <w:pPr>
        <w:pStyle w:val="a3"/>
        <w:ind w:right="10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проводить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регулярне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(не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рідше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одного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разу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рік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для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діючих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працівників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під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час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прийняття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 xml:space="preserve">роботу нових працівників) навчання працівників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з питань культури управління ризиками та дотримання </w:t>
      </w:r>
      <w:r w:rsidRPr="00BB7D36">
        <w:rPr>
          <w:sz w:val="24"/>
          <w:szCs w:val="24"/>
        </w:rPr>
        <w:t>Кодексу корпоративного управління Страховика</w:t>
      </w:r>
      <w:r w:rsidR="00B30A09" w:rsidRPr="00BB7D36">
        <w:rPr>
          <w:sz w:val="24"/>
          <w:szCs w:val="24"/>
        </w:rPr>
        <w:t xml:space="preserve">, у відповідності до </w:t>
      </w:r>
      <w:r w:rsidRPr="00BB7D36">
        <w:rPr>
          <w:sz w:val="24"/>
          <w:szCs w:val="24"/>
        </w:rPr>
        <w:t>програми</w:t>
      </w:r>
      <w:r w:rsidR="00B30A09" w:rsidRPr="00BB7D36">
        <w:rPr>
          <w:sz w:val="24"/>
          <w:szCs w:val="24"/>
        </w:rPr>
        <w:t xml:space="preserve"> навчання та підвищення кваліфікації працівників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з питань управління ризиками.</w:t>
      </w:r>
    </w:p>
    <w:p w:rsidR="00EE6030" w:rsidRPr="00BB7D36" w:rsidRDefault="00B30A09" w:rsidP="00A5647D">
      <w:pPr>
        <w:pStyle w:val="1"/>
        <w:numPr>
          <w:ilvl w:val="0"/>
          <w:numId w:val="42"/>
        </w:numPr>
        <w:tabs>
          <w:tab w:val="left" w:pos="471"/>
        </w:tabs>
        <w:spacing w:before="252"/>
        <w:ind w:left="471" w:hanging="359"/>
        <w:jc w:val="center"/>
        <w:rPr>
          <w:sz w:val="24"/>
          <w:szCs w:val="24"/>
        </w:rPr>
      </w:pPr>
      <w:bookmarkStart w:id="8" w:name="_bookmark7"/>
      <w:bookmarkEnd w:id="8"/>
      <w:r w:rsidRPr="00BB7D36">
        <w:rPr>
          <w:sz w:val="24"/>
          <w:szCs w:val="24"/>
        </w:rPr>
        <w:t>Інформаційні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системи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ризиками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spacing w:before="249"/>
        <w:ind w:right="105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Інформаційна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система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-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сукупність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технічних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засобів,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методів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z w:val="24"/>
          <w:szCs w:val="24"/>
        </w:rPr>
        <w:t>і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процедур, що забезпечують реєстрацію, зберігання, оброблення, моніторинг і своєчасне формування достовірної інформації для звітування (інформування), аналізу та прийняття своєчасних та адекватних управлінських рішень щодо управління ризиками.</w:t>
      </w:r>
    </w:p>
    <w:p w:rsidR="00EE6030" w:rsidRPr="00BB7D36" w:rsidRDefault="005E7E68">
      <w:pPr>
        <w:pStyle w:val="a5"/>
        <w:numPr>
          <w:ilvl w:val="1"/>
          <w:numId w:val="42"/>
        </w:numPr>
        <w:tabs>
          <w:tab w:val="left" w:pos="820"/>
        </w:tabs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створює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надійну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інформаційну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систему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щодо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управління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ризиками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звітування,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яка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 xml:space="preserve">забезпечує агрегування даних щодо ризиків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, оперативне та достовірне вимірювання ризиків на рівні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як в звичайних, так і в стресових ситуаціях.</w:t>
      </w:r>
    </w:p>
    <w:p w:rsidR="00EE6030" w:rsidRPr="00BB7D36" w:rsidRDefault="005E7E68" w:rsidP="005E7E68">
      <w:pPr>
        <w:pStyle w:val="a3"/>
        <w:numPr>
          <w:ilvl w:val="1"/>
          <w:numId w:val="42"/>
        </w:numPr>
        <w:spacing w:before="1"/>
        <w:ind w:right="107" w:firstLine="30"/>
        <w:rPr>
          <w:sz w:val="24"/>
          <w:szCs w:val="24"/>
        </w:rPr>
      </w:pPr>
      <w:r w:rsidRPr="00BB7D36">
        <w:rPr>
          <w:sz w:val="24"/>
          <w:szCs w:val="24"/>
        </w:rPr>
        <w:t>Страховиком</w:t>
      </w:r>
      <w:r w:rsidR="00B30A09" w:rsidRPr="00BB7D36">
        <w:rPr>
          <w:sz w:val="24"/>
          <w:szCs w:val="24"/>
        </w:rPr>
        <w:t xml:space="preserve"> розроблено та впроваджено процедури обробки даних щодо ризиків, політику конфіденційності та збереження такої інформації, а також доступу до неї.</w:t>
      </w:r>
    </w:p>
    <w:p w:rsidR="00EE6030" w:rsidRPr="00BB7D36" w:rsidRDefault="005E7E68">
      <w:pPr>
        <w:pStyle w:val="a5"/>
        <w:numPr>
          <w:ilvl w:val="1"/>
          <w:numId w:val="42"/>
        </w:numPr>
        <w:tabs>
          <w:tab w:val="left" w:pos="821"/>
        </w:tabs>
        <w:spacing w:before="1"/>
        <w:ind w:right="102" w:firstLine="0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визначає процедури агрегування даних щодо ризиків під час розроблення плану забезпечення безперервної діяльності.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1"/>
        </w:tabs>
        <w:ind w:right="105" w:firstLine="0"/>
        <w:rPr>
          <w:sz w:val="24"/>
          <w:szCs w:val="24"/>
        </w:rPr>
      </w:pPr>
      <w:r w:rsidRPr="00BB7D36">
        <w:rPr>
          <w:sz w:val="24"/>
          <w:szCs w:val="24"/>
        </w:rPr>
        <w:t>Процедури</w:t>
      </w:r>
      <w:r w:rsidRPr="00BB7D36">
        <w:rPr>
          <w:spacing w:val="38"/>
          <w:sz w:val="24"/>
          <w:szCs w:val="24"/>
        </w:rPr>
        <w:t xml:space="preserve"> </w:t>
      </w:r>
      <w:r w:rsidRPr="00BB7D36">
        <w:rPr>
          <w:sz w:val="24"/>
          <w:szCs w:val="24"/>
        </w:rPr>
        <w:t>агрегування</w:t>
      </w:r>
      <w:r w:rsidRPr="00BB7D36">
        <w:rPr>
          <w:spacing w:val="38"/>
          <w:sz w:val="24"/>
          <w:szCs w:val="24"/>
        </w:rPr>
        <w:t xml:space="preserve"> </w:t>
      </w:r>
      <w:r w:rsidRPr="00BB7D36">
        <w:rPr>
          <w:sz w:val="24"/>
          <w:szCs w:val="24"/>
        </w:rPr>
        <w:t>даних</w:t>
      </w:r>
      <w:r w:rsidRPr="00BB7D36">
        <w:rPr>
          <w:spacing w:val="38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39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36"/>
          <w:sz w:val="24"/>
          <w:szCs w:val="24"/>
        </w:rPr>
        <w:t xml:space="preserve"> </w:t>
      </w:r>
      <w:r w:rsidR="005E7E68" w:rsidRPr="00BB7D36">
        <w:rPr>
          <w:sz w:val="24"/>
          <w:szCs w:val="24"/>
        </w:rPr>
        <w:t>Страховика</w:t>
      </w:r>
      <w:r w:rsidRPr="00BB7D36">
        <w:rPr>
          <w:spacing w:val="37"/>
          <w:sz w:val="24"/>
          <w:szCs w:val="24"/>
        </w:rPr>
        <w:t xml:space="preserve"> </w:t>
      </w:r>
      <w:r w:rsidRPr="00BB7D36">
        <w:rPr>
          <w:sz w:val="24"/>
          <w:szCs w:val="24"/>
        </w:rPr>
        <w:t>впроваджені</w:t>
      </w:r>
      <w:r w:rsidRPr="00BB7D36">
        <w:rPr>
          <w:spacing w:val="39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36"/>
          <w:sz w:val="24"/>
          <w:szCs w:val="24"/>
        </w:rPr>
        <w:t xml:space="preserve"> </w:t>
      </w:r>
      <w:r w:rsidRPr="00BB7D36">
        <w:rPr>
          <w:sz w:val="24"/>
          <w:szCs w:val="24"/>
        </w:rPr>
        <w:t>діяльність</w:t>
      </w:r>
      <w:r w:rsidRPr="00BB7D36">
        <w:rPr>
          <w:spacing w:val="38"/>
          <w:sz w:val="24"/>
          <w:szCs w:val="24"/>
        </w:rPr>
        <w:t xml:space="preserve"> </w:t>
      </w:r>
      <w:r w:rsidRPr="00BB7D36">
        <w:rPr>
          <w:sz w:val="24"/>
          <w:szCs w:val="24"/>
        </w:rPr>
        <w:t>таким</w:t>
      </w:r>
      <w:r w:rsidRPr="00BB7D36">
        <w:rPr>
          <w:spacing w:val="37"/>
          <w:sz w:val="24"/>
          <w:szCs w:val="24"/>
        </w:rPr>
        <w:t xml:space="preserve"> </w:t>
      </w:r>
      <w:r w:rsidRPr="00BB7D36">
        <w:rPr>
          <w:sz w:val="24"/>
          <w:szCs w:val="24"/>
        </w:rPr>
        <w:t>чином,</w:t>
      </w:r>
      <w:r w:rsidRPr="00BB7D36">
        <w:rPr>
          <w:spacing w:val="38"/>
          <w:sz w:val="24"/>
          <w:szCs w:val="24"/>
        </w:rPr>
        <w:t xml:space="preserve"> </w:t>
      </w:r>
      <w:r w:rsidRPr="00BB7D36">
        <w:rPr>
          <w:sz w:val="24"/>
          <w:szCs w:val="24"/>
        </w:rPr>
        <w:t>що забезпечують виконання наступних принципів:</w:t>
      </w:r>
    </w:p>
    <w:p w:rsidR="00EE6030" w:rsidRPr="00BB7D36" w:rsidRDefault="00B30A09">
      <w:pPr>
        <w:pStyle w:val="a5"/>
        <w:numPr>
          <w:ilvl w:val="2"/>
          <w:numId w:val="42"/>
        </w:numPr>
        <w:tabs>
          <w:tab w:val="left" w:pos="821"/>
        </w:tabs>
        <w:ind w:hanging="721"/>
        <w:rPr>
          <w:sz w:val="24"/>
          <w:szCs w:val="24"/>
        </w:rPr>
      </w:pPr>
      <w:r w:rsidRPr="00BB7D36">
        <w:rPr>
          <w:sz w:val="24"/>
          <w:szCs w:val="24"/>
        </w:rPr>
        <w:t>точність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і </w:t>
      </w:r>
      <w:r w:rsidRPr="00BB7D36">
        <w:rPr>
          <w:spacing w:val="-2"/>
          <w:sz w:val="24"/>
          <w:szCs w:val="24"/>
        </w:rPr>
        <w:t>цілісність:</w:t>
      </w:r>
    </w:p>
    <w:p w:rsidR="00EE6030" w:rsidRPr="00BB7D36" w:rsidRDefault="005E7E68">
      <w:pPr>
        <w:pStyle w:val="a3"/>
        <w:ind w:right="10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підтримує обґрунтоване співвідношення у застосуванні автоматизованих та ручних процесів агрегування даних щодо ризиків. </w:t>
      </w:r>
      <w:r w:rsidR="003C6C1A"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застосовує ручні процеси в ситуаціях, що потребують судження працівника.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інших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випадках</w:t>
      </w:r>
      <w:r w:rsidR="00B30A09" w:rsidRPr="00BB7D36">
        <w:rPr>
          <w:spacing w:val="-3"/>
          <w:sz w:val="24"/>
          <w:szCs w:val="24"/>
        </w:rPr>
        <w:t xml:space="preserve"> </w:t>
      </w:r>
      <w:r w:rsidR="003C6C1A" w:rsidRPr="00BB7D36">
        <w:rPr>
          <w:sz w:val="24"/>
          <w:szCs w:val="24"/>
        </w:rPr>
        <w:t>Страховик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максимально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автоматизує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процедури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обробки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даних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метою</w:t>
      </w:r>
      <w:r w:rsidR="00B30A09" w:rsidRPr="00BB7D36">
        <w:rPr>
          <w:spacing w:val="-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 xml:space="preserve">уникнення помилок. </w:t>
      </w:r>
      <w:r w:rsidR="003C6C1A"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складає опис агрегування даних щодо ризиків як щодо автоматизованих, так і щодо ручних процесів. Опис має містити пояснення щодо застосування ручних процесів, а судження має містити обґрунтування щодо його застосування.</w:t>
      </w:r>
    </w:p>
    <w:p w:rsidR="00EE6030" w:rsidRPr="00BB7D36" w:rsidRDefault="003C6C1A">
      <w:pPr>
        <w:pStyle w:val="a3"/>
        <w:spacing w:line="252" w:lineRule="exact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pacing w:val="-7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використовує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надійні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процедури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агрегування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даних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щодо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ризиків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pacing w:val="-2"/>
          <w:sz w:val="24"/>
          <w:szCs w:val="24"/>
        </w:rPr>
        <w:t>забезпечує:</w:t>
      </w:r>
    </w:p>
    <w:p w:rsidR="00EE6030" w:rsidRPr="00BB7D36" w:rsidRDefault="00B30A09">
      <w:pPr>
        <w:pStyle w:val="a5"/>
        <w:numPr>
          <w:ilvl w:val="0"/>
          <w:numId w:val="20"/>
        </w:numPr>
        <w:tabs>
          <w:tab w:val="left" w:pos="821"/>
        </w:tabs>
        <w:spacing w:before="2" w:line="265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використання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чітких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процедур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контролю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за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точністю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даних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ризики;</w:t>
      </w:r>
    </w:p>
    <w:p w:rsidR="00EE6030" w:rsidRPr="00BB7D36" w:rsidRDefault="00B30A09">
      <w:pPr>
        <w:pStyle w:val="a5"/>
        <w:numPr>
          <w:ilvl w:val="0"/>
          <w:numId w:val="20"/>
        </w:numPr>
        <w:tabs>
          <w:tab w:val="left" w:pos="821"/>
        </w:tabs>
        <w:spacing w:before="5" w:line="218" w:lineRule="auto"/>
        <w:ind w:right="106" w:firstLine="0"/>
        <w:rPr>
          <w:sz w:val="24"/>
          <w:szCs w:val="24"/>
        </w:rPr>
      </w:pPr>
      <w:r w:rsidRPr="00BB7D36">
        <w:rPr>
          <w:sz w:val="24"/>
          <w:szCs w:val="24"/>
        </w:rPr>
        <w:t xml:space="preserve">розроблення політики та процедур використання програмного забезпечення працівниками </w:t>
      </w:r>
      <w:r w:rsidR="00F37128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в разі застосування </w:t>
      </w:r>
      <w:r w:rsidR="00F37128" w:rsidRPr="00BB7D36">
        <w:rPr>
          <w:sz w:val="24"/>
          <w:szCs w:val="24"/>
        </w:rPr>
        <w:t>Страховиком</w:t>
      </w:r>
      <w:r w:rsidRPr="00BB7D36">
        <w:rPr>
          <w:sz w:val="24"/>
          <w:szCs w:val="24"/>
        </w:rPr>
        <w:t xml:space="preserve"> ручних процесів та автоматизованих додатків та баз даних;</w:t>
      </w:r>
    </w:p>
    <w:p w:rsidR="00EE6030" w:rsidRPr="00BB7D36" w:rsidRDefault="00B30A09">
      <w:pPr>
        <w:pStyle w:val="a5"/>
        <w:numPr>
          <w:ilvl w:val="0"/>
          <w:numId w:val="20"/>
        </w:numPr>
        <w:tabs>
          <w:tab w:val="left" w:pos="821"/>
        </w:tabs>
        <w:spacing w:before="5" w:line="265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вивірку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даних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ризики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даними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бухгалтерського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обліку;</w:t>
      </w:r>
    </w:p>
    <w:p w:rsidR="00EE6030" w:rsidRPr="00BB7D36" w:rsidRDefault="00B30A09">
      <w:pPr>
        <w:pStyle w:val="a5"/>
        <w:numPr>
          <w:ilvl w:val="0"/>
          <w:numId w:val="20"/>
        </w:numPr>
        <w:tabs>
          <w:tab w:val="left" w:pos="821"/>
        </w:tabs>
        <w:spacing w:line="253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наявність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єдиного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надійного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джерела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інформації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за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кожним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видом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ризику;</w:t>
      </w:r>
    </w:p>
    <w:p w:rsidR="00EE6030" w:rsidRPr="00BB7D36" w:rsidRDefault="00B30A09">
      <w:pPr>
        <w:pStyle w:val="a5"/>
        <w:numPr>
          <w:ilvl w:val="0"/>
          <w:numId w:val="20"/>
        </w:numPr>
        <w:tabs>
          <w:tab w:val="left" w:pos="821"/>
        </w:tabs>
        <w:spacing w:before="6" w:line="218" w:lineRule="auto"/>
        <w:ind w:right="104" w:firstLine="0"/>
        <w:rPr>
          <w:sz w:val="24"/>
          <w:szCs w:val="24"/>
        </w:rPr>
      </w:pPr>
      <w:r w:rsidRPr="00BB7D36">
        <w:rPr>
          <w:sz w:val="24"/>
          <w:szCs w:val="24"/>
        </w:rPr>
        <w:t>доступ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даних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ризики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працівникам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другої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лінії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захисту,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метою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формування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lastRenderedPageBreak/>
        <w:t>якісної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>та достовірної звітності про ризики;</w:t>
      </w:r>
    </w:p>
    <w:p w:rsidR="00EE6030" w:rsidRPr="00BB7D36" w:rsidRDefault="00B30A09">
      <w:pPr>
        <w:pStyle w:val="a5"/>
        <w:numPr>
          <w:ilvl w:val="2"/>
          <w:numId w:val="42"/>
        </w:numPr>
        <w:tabs>
          <w:tab w:val="left" w:pos="821"/>
        </w:tabs>
        <w:spacing w:before="3"/>
        <w:ind w:hanging="721"/>
        <w:rPr>
          <w:sz w:val="24"/>
          <w:szCs w:val="24"/>
        </w:rPr>
      </w:pPr>
      <w:r w:rsidRPr="00BB7D36">
        <w:rPr>
          <w:sz w:val="24"/>
          <w:szCs w:val="24"/>
        </w:rPr>
        <w:t>повноту</w:t>
      </w:r>
      <w:r w:rsidRPr="00BB7D36">
        <w:rPr>
          <w:spacing w:val="-11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даних:</w:t>
      </w:r>
    </w:p>
    <w:p w:rsidR="00EE6030" w:rsidRPr="00BB7D36" w:rsidRDefault="00B30A09">
      <w:pPr>
        <w:pStyle w:val="a3"/>
        <w:spacing w:before="2"/>
        <w:ind w:right="105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Дані про ризики групуються за </w:t>
      </w:r>
      <w:r w:rsidR="003C6C1A" w:rsidRPr="00BB7D36">
        <w:rPr>
          <w:sz w:val="24"/>
          <w:szCs w:val="24"/>
        </w:rPr>
        <w:t>лініями бізнесу</w:t>
      </w:r>
      <w:r w:rsidRPr="00BB7D36">
        <w:rPr>
          <w:sz w:val="24"/>
          <w:szCs w:val="24"/>
        </w:rPr>
        <w:t xml:space="preserve">, видами активів та зобов'язань </w:t>
      </w:r>
      <w:r w:rsidR="003C6C1A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 галузевою та географічною концентрацією, показниками, що дає змогу виявляти ризики та складати звіти;</w:t>
      </w:r>
    </w:p>
    <w:p w:rsidR="00EE6030" w:rsidRPr="00BB7D36" w:rsidRDefault="00B30A09">
      <w:pPr>
        <w:pStyle w:val="a5"/>
        <w:numPr>
          <w:ilvl w:val="2"/>
          <w:numId w:val="42"/>
        </w:numPr>
        <w:tabs>
          <w:tab w:val="left" w:pos="819"/>
        </w:tabs>
        <w:spacing w:line="252" w:lineRule="exact"/>
        <w:ind w:left="819" w:hanging="707"/>
        <w:jc w:val="both"/>
        <w:rPr>
          <w:sz w:val="24"/>
          <w:szCs w:val="24"/>
        </w:rPr>
      </w:pPr>
      <w:r w:rsidRPr="00BB7D36">
        <w:rPr>
          <w:spacing w:val="-2"/>
          <w:sz w:val="24"/>
          <w:szCs w:val="24"/>
        </w:rPr>
        <w:t>своєчасність:</w:t>
      </w:r>
    </w:p>
    <w:p w:rsidR="00EE6030" w:rsidRPr="00BB7D36" w:rsidRDefault="003C6C1A">
      <w:pPr>
        <w:pStyle w:val="a3"/>
        <w:ind w:right="104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своєчасно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формує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агреговані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актуалізовані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дані</w:t>
      </w:r>
      <w:r w:rsidR="00B30A09" w:rsidRPr="00BB7D36">
        <w:rPr>
          <w:spacing w:val="-7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щодо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ризиків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одночасним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дотриманням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принципів точності і цілісності, повноти даних та адаптивності. Конкретні терміни формування даних щодо ризиків залежать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від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затвердженої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періодичності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надання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звітів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щодо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ризиків,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а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разі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виникнення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стресових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 xml:space="preserve">ситуацій формування даних щодо ризиків здійснюється </w:t>
      </w:r>
      <w:r w:rsidRPr="00BB7D36">
        <w:rPr>
          <w:sz w:val="24"/>
          <w:szCs w:val="24"/>
        </w:rPr>
        <w:t>Страховиком</w:t>
      </w:r>
      <w:r w:rsidR="00B30A09" w:rsidRPr="00BB7D36">
        <w:rPr>
          <w:sz w:val="24"/>
          <w:szCs w:val="24"/>
        </w:rPr>
        <w:t xml:space="preserve"> у найкоротші строки;</w:t>
      </w:r>
    </w:p>
    <w:p w:rsidR="003C6C1A" w:rsidRPr="00BB7D36" w:rsidRDefault="00B30A09" w:rsidP="003C6C1A">
      <w:pPr>
        <w:pStyle w:val="a5"/>
        <w:numPr>
          <w:ilvl w:val="2"/>
          <w:numId w:val="42"/>
        </w:numPr>
        <w:tabs>
          <w:tab w:val="left" w:pos="821"/>
        </w:tabs>
        <w:spacing w:before="14" w:line="220" w:lineRule="auto"/>
        <w:ind w:right="104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адаптивність,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що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означає:</w:t>
      </w:r>
      <w:r w:rsidR="003C6C1A" w:rsidRPr="00BB7D36">
        <w:rPr>
          <w:spacing w:val="-2"/>
          <w:sz w:val="24"/>
          <w:szCs w:val="24"/>
        </w:rPr>
        <w:t xml:space="preserve"> </w:t>
      </w:r>
    </w:p>
    <w:p w:rsidR="00EE6030" w:rsidRPr="00BB7D36" w:rsidRDefault="00B30A09" w:rsidP="003C6C1A">
      <w:pPr>
        <w:pStyle w:val="a5"/>
        <w:numPr>
          <w:ilvl w:val="0"/>
          <w:numId w:val="20"/>
        </w:numPr>
        <w:tabs>
          <w:tab w:val="left" w:pos="821"/>
        </w:tabs>
        <w:spacing w:before="14" w:line="220" w:lineRule="auto"/>
        <w:ind w:right="104" w:firstLine="3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наявність</w:t>
      </w:r>
      <w:r w:rsidRPr="00BB7D36">
        <w:rPr>
          <w:spacing w:val="74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достатньо</w:t>
      </w:r>
      <w:r w:rsidRPr="00BB7D36">
        <w:rPr>
          <w:spacing w:val="72"/>
          <w:sz w:val="24"/>
          <w:szCs w:val="24"/>
        </w:rPr>
        <w:t xml:space="preserve"> </w:t>
      </w:r>
      <w:r w:rsidRPr="00BB7D36">
        <w:rPr>
          <w:sz w:val="24"/>
          <w:szCs w:val="24"/>
        </w:rPr>
        <w:t>гнучких</w:t>
      </w:r>
      <w:r w:rsidRPr="00BB7D36">
        <w:rPr>
          <w:spacing w:val="7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процедур,</w:t>
      </w:r>
      <w:r w:rsidRPr="00BB7D36">
        <w:rPr>
          <w:spacing w:val="74"/>
          <w:sz w:val="24"/>
          <w:szCs w:val="24"/>
        </w:rPr>
        <w:t xml:space="preserve"> </w:t>
      </w:r>
      <w:r w:rsidRPr="00BB7D36">
        <w:rPr>
          <w:sz w:val="24"/>
          <w:szCs w:val="24"/>
        </w:rPr>
        <w:t>що</w:t>
      </w:r>
      <w:r w:rsidRPr="00BB7D36">
        <w:rPr>
          <w:spacing w:val="72"/>
          <w:sz w:val="24"/>
          <w:szCs w:val="24"/>
        </w:rPr>
        <w:t xml:space="preserve"> </w:t>
      </w:r>
      <w:r w:rsidRPr="00BB7D36">
        <w:rPr>
          <w:sz w:val="24"/>
          <w:szCs w:val="24"/>
        </w:rPr>
        <w:t>дає</w:t>
      </w:r>
      <w:r w:rsidRPr="00BB7D36">
        <w:rPr>
          <w:spacing w:val="71"/>
          <w:sz w:val="24"/>
          <w:szCs w:val="24"/>
        </w:rPr>
        <w:t xml:space="preserve"> </w:t>
      </w:r>
      <w:r w:rsidRPr="00BB7D36">
        <w:rPr>
          <w:sz w:val="24"/>
          <w:szCs w:val="24"/>
        </w:rPr>
        <w:t>змогу</w:t>
      </w:r>
      <w:r w:rsidRPr="00BB7D36">
        <w:rPr>
          <w:spacing w:val="72"/>
          <w:sz w:val="24"/>
          <w:szCs w:val="24"/>
        </w:rPr>
        <w:t xml:space="preserve"> </w:t>
      </w:r>
      <w:proofErr w:type="spellStart"/>
      <w:r w:rsidRPr="00BB7D36">
        <w:rPr>
          <w:sz w:val="24"/>
          <w:szCs w:val="24"/>
        </w:rPr>
        <w:t>агрегувати</w:t>
      </w:r>
      <w:proofErr w:type="spellEnd"/>
      <w:r w:rsidRPr="00BB7D36">
        <w:rPr>
          <w:spacing w:val="74"/>
          <w:sz w:val="24"/>
          <w:szCs w:val="24"/>
        </w:rPr>
        <w:t xml:space="preserve"> </w:t>
      </w:r>
      <w:r w:rsidRPr="00BB7D36">
        <w:rPr>
          <w:sz w:val="24"/>
          <w:szCs w:val="24"/>
        </w:rPr>
        <w:t>дані</w:t>
      </w:r>
      <w:r w:rsidRPr="00BB7D36">
        <w:rPr>
          <w:spacing w:val="72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72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73"/>
          <w:sz w:val="24"/>
          <w:szCs w:val="24"/>
        </w:rPr>
        <w:t xml:space="preserve"> </w:t>
      </w:r>
      <w:r w:rsidRPr="00BB7D36">
        <w:rPr>
          <w:sz w:val="24"/>
          <w:szCs w:val="24"/>
        </w:rPr>
        <w:t>згідно</w:t>
      </w:r>
      <w:r w:rsidRPr="00BB7D36">
        <w:rPr>
          <w:spacing w:val="72"/>
          <w:sz w:val="24"/>
          <w:szCs w:val="24"/>
        </w:rPr>
        <w:t xml:space="preserve"> </w:t>
      </w:r>
      <w:r w:rsidRPr="00BB7D36">
        <w:rPr>
          <w:sz w:val="24"/>
          <w:szCs w:val="24"/>
        </w:rPr>
        <w:t>з установленими вимогами;</w:t>
      </w:r>
    </w:p>
    <w:p w:rsidR="00EE6030" w:rsidRPr="00BB7D36" w:rsidRDefault="00B30A09" w:rsidP="003C6C1A">
      <w:pPr>
        <w:pStyle w:val="a5"/>
        <w:numPr>
          <w:ilvl w:val="0"/>
          <w:numId w:val="20"/>
        </w:numPr>
        <w:tabs>
          <w:tab w:val="left" w:pos="821"/>
        </w:tabs>
        <w:spacing w:before="20" w:line="218" w:lineRule="auto"/>
        <w:ind w:right="107" w:firstLine="30"/>
        <w:rPr>
          <w:sz w:val="24"/>
          <w:szCs w:val="24"/>
        </w:rPr>
      </w:pPr>
      <w:r w:rsidRPr="00BB7D36">
        <w:rPr>
          <w:sz w:val="24"/>
          <w:szCs w:val="24"/>
        </w:rPr>
        <w:t>наявність можливостей модифікації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процедур агрегування даних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метою задоволення потреб користувачів, що дає змогу отримати інформацію з достатнім рівнем деталізації;</w:t>
      </w:r>
    </w:p>
    <w:p w:rsidR="00EE6030" w:rsidRPr="00BB7D36" w:rsidRDefault="00B30A09" w:rsidP="003C6C1A">
      <w:pPr>
        <w:pStyle w:val="a5"/>
        <w:numPr>
          <w:ilvl w:val="0"/>
          <w:numId w:val="20"/>
        </w:numPr>
        <w:tabs>
          <w:tab w:val="left" w:pos="821"/>
        </w:tabs>
        <w:spacing w:before="24" w:line="218" w:lineRule="auto"/>
        <w:ind w:right="110" w:firstLine="30"/>
        <w:rPr>
          <w:sz w:val="24"/>
          <w:szCs w:val="24"/>
        </w:rPr>
      </w:pPr>
      <w:r w:rsidRPr="00BB7D36">
        <w:rPr>
          <w:sz w:val="24"/>
          <w:szCs w:val="24"/>
        </w:rPr>
        <w:t>наявність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можливостей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унесення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змін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до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процедур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агрегування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даних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ризики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зв'язку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зі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зміною </w:t>
      </w:r>
      <w:r w:rsidRPr="00BB7D36">
        <w:rPr>
          <w:spacing w:val="-2"/>
          <w:sz w:val="24"/>
          <w:szCs w:val="24"/>
        </w:rPr>
        <w:t>законодавства.</w:t>
      </w:r>
    </w:p>
    <w:p w:rsidR="00EE6030" w:rsidRPr="00BB7D36" w:rsidRDefault="00EE6030">
      <w:pPr>
        <w:pStyle w:val="a3"/>
        <w:spacing w:before="9"/>
        <w:ind w:left="0"/>
        <w:rPr>
          <w:sz w:val="24"/>
          <w:szCs w:val="24"/>
        </w:rPr>
      </w:pPr>
    </w:p>
    <w:p w:rsidR="00EE6030" w:rsidRPr="00BB7D36" w:rsidRDefault="00B30A09" w:rsidP="00A5647D">
      <w:pPr>
        <w:pStyle w:val="1"/>
        <w:numPr>
          <w:ilvl w:val="0"/>
          <w:numId w:val="42"/>
        </w:numPr>
        <w:tabs>
          <w:tab w:val="left" w:pos="471"/>
        </w:tabs>
        <w:ind w:left="471" w:hanging="359"/>
        <w:jc w:val="center"/>
        <w:rPr>
          <w:sz w:val="24"/>
          <w:szCs w:val="24"/>
        </w:rPr>
      </w:pPr>
      <w:bookmarkStart w:id="9" w:name="_bookmark8"/>
      <w:bookmarkEnd w:id="9"/>
      <w:r w:rsidRPr="00BB7D36">
        <w:rPr>
          <w:sz w:val="24"/>
          <w:szCs w:val="24"/>
        </w:rPr>
        <w:t>Управлінська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звітність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ризики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spacing w:before="249"/>
        <w:ind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Система управління ризиками, як складова частина системи внутрішнього контролю та корпоративного управління, передбачає, зокрема складання та надання управлінської звітності щодо управління ризиками.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ind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Управлінська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звітність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ризики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містить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точну,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повну,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своєчасну</w:t>
      </w:r>
      <w:r w:rsidRPr="00BB7D36">
        <w:rPr>
          <w:spacing w:val="-13"/>
          <w:sz w:val="24"/>
          <w:szCs w:val="24"/>
        </w:rPr>
        <w:t xml:space="preserve"> </w:t>
      </w:r>
      <w:r w:rsidRPr="00BB7D36">
        <w:rPr>
          <w:sz w:val="24"/>
          <w:szCs w:val="24"/>
        </w:rPr>
        <w:t>інформацію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про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ризики,</w:t>
      </w:r>
      <w:r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надається </w:t>
      </w:r>
      <w:r w:rsidR="00A16939" w:rsidRPr="00BB7D36">
        <w:rPr>
          <w:sz w:val="24"/>
          <w:szCs w:val="24"/>
        </w:rPr>
        <w:t>Наглядовій раді</w:t>
      </w:r>
      <w:r w:rsidRPr="00BB7D36">
        <w:rPr>
          <w:sz w:val="24"/>
          <w:szCs w:val="24"/>
        </w:rPr>
        <w:t xml:space="preserve">, колегіальним органам, Правлінню </w:t>
      </w:r>
      <w:r w:rsidR="001C4E64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та іншим користувачам та зацікавленим особам, які приймають рішення, та забезпечує повне розуміння ними ситуації щодо рівня ризиків </w:t>
      </w:r>
      <w:r w:rsidR="001C4E64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для прийняття своєчасних та адекватних рішень.</w:t>
      </w:r>
    </w:p>
    <w:p w:rsidR="00EE6030" w:rsidRPr="00BB7D36" w:rsidRDefault="00B30A09">
      <w:pPr>
        <w:pStyle w:val="a5"/>
        <w:numPr>
          <w:ilvl w:val="1"/>
          <w:numId w:val="42"/>
        </w:numPr>
        <w:tabs>
          <w:tab w:val="left" w:pos="820"/>
        </w:tabs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Процедура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надання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звітів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суб´єктам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ризиками,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форми,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зміст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періодичність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таких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звітів щодо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суттєвих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ризиків,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визначаються</w:t>
      </w:r>
      <w:r w:rsidRPr="00BB7D36">
        <w:rPr>
          <w:spacing w:val="-6"/>
          <w:sz w:val="24"/>
          <w:szCs w:val="24"/>
        </w:rPr>
        <w:t xml:space="preserve"> </w:t>
      </w:r>
      <w:r w:rsidR="001C4E64" w:rsidRPr="00BB7D36">
        <w:rPr>
          <w:sz w:val="24"/>
          <w:szCs w:val="24"/>
        </w:rPr>
        <w:t>Страховиком</w:t>
      </w:r>
      <w:r w:rsidRPr="00BB7D36">
        <w:rPr>
          <w:sz w:val="24"/>
          <w:szCs w:val="24"/>
        </w:rPr>
        <w:t>.</w:t>
      </w:r>
    </w:p>
    <w:p w:rsidR="00EE6030" w:rsidRPr="00BB7D36" w:rsidRDefault="001C4E64">
      <w:pPr>
        <w:pStyle w:val="a5"/>
        <w:numPr>
          <w:ilvl w:val="1"/>
          <w:numId w:val="42"/>
        </w:numPr>
        <w:tabs>
          <w:tab w:val="left" w:pos="820"/>
        </w:tabs>
        <w:ind w:right="108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визначає механізми та відповідальних осіб за належне забезпечення обміном інформацією між окремими структурними підрозділами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для ефективної взаємодії (співпраці) на всіх організаційних </w:t>
      </w:r>
      <w:r w:rsidR="00B30A09" w:rsidRPr="00BB7D36">
        <w:rPr>
          <w:spacing w:val="-2"/>
          <w:sz w:val="24"/>
          <w:szCs w:val="24"/>
        </w:rPr>
        <w:t>рівнях.</w:t>
      </w:r>
    </w:p>
    <w:p w:rsidR="00EE6030" w:rsidRDefault="00B30A09">
      <w:pPr>
        <w:pStyle w:val="a5"/>
        <w:numPr>
          <w:ilvl w:val="1"/>
          <w:numId w:val="42"/>
        </w:numPr>
        <w:tabs>
          <w:tab w:val="left" w:pos="820"/>
        </w:tabs>
        <w:ind w:right="104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Підрозділи </w:t>
      </w:r>
      <w:r w:rsidR="001C4E64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другої лінії захисту (</w:t>
      </w:r>
      <w:r w:rsidR="001C4E64" w:rsidRPr="00BB7D36">
        <w:rPr>
          <w:sz w:val="24"/>
          <w:szCs w:val="24"/>
        </w:rPr>
        <w:t>головний ри</w:t>
      </w:r>
      <w:r w:rsidR="00404E9B" w:rsidRPr="00BB7D36">
        <w:rPr>
          <w:sz w:val="24"/>
          <w:szCs w:val="24"/>
        </w:rPr>
        <w:t xml:space="preserve">зик менеджер та головний </w:t>
      </w:r>
      <w:proofErr w:type="spellStart"/>
      <w:r w:rsidR="00404E9B" w:rsidRPr="00BB7D36">
        <w:rPr>
          <w:sz w:val="24"/>
          <w:szCs w:val="24"/>
        </w:rPr>
        <w:t>комплаєнс</w:t>
      </w:r>
      <w:proofErr w:type="spellEnd"/>
      <w:r w:rsidR="00404E9B" w:rsidRPr="00BB7D36">
        <w:rPr>
          <w:sz w:val="24"/>
          <w:szCs w:val="24"/>
        </w:rPr>
        <w:t>-менеджер</w:t>
      </w:r>
      <w:r w:rsidRPr="00BB7D36">
        <w:rPr>
          <w:sz w:val="24"/>
          <w:szCs w:val="24"/>
        </w:rPr>
        <w:t>) готують/ складають управлінську звітність щодо ризиків, яка має бути:</w:t>
      </w:r>
    </w:p>
    <w:p w:rsidR="00A000E0" w:rsidRPr="00BB7D36" w:rsidRDefault="00A000E0" w:rsidP="00A000E0">
      <w:pPr>
        <w:pStyle w:val="a5"/>
        <w:tabs>
          <w:tab w:val="left" w:pos="820"/>
        </w:tabs>
        <w:ind w:right="104"/>
        <w:jc w:val="both"/>
        <w:rPr>
          <w:sz w:val="24"/>
          <w:szCs w:val="24"/>
        </w:rPr>
      </w:pPr>
    </w:p>
    <w:p w:rsidR="00EE6030" w:rsidRPr="00BB7D36" w:rsidRDefault="00B30A09">
      <w:pPr>
        <w:pStyle w:val="a5"/>
        <w:numPr>
          <w:ilvl w:val="2"/>
          <w:numId w:val="42"/>
        </w:numPr>
        <w:tabs>
          <w:tab w:val="left" w:pos="819"/>
        </w:tabs>
        <w:spacing w:line="252" w:lineRule="exact"/>
        <w:ind w:left="819" w:hanging="707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точною,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вивіреною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достовірно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відображати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рівень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прийнятого</w:t>
      </w:r>
      <w:r w:rsidRPr="00BB7D36">
        <w:rPr>
          <w:spacing w:val="-5"/>
          <w:sz w:val="24"/>
          <w:szCs w:val="24"/>
        </w:rPr>
        <w:t xml:space="preserve"> </w:t>
      </w:r>
      <w:r w:rsidR="00404E9B" w:rsidRPr="00BB7D36">
        <w:rPr>
          <w:sz w:val="24"/>
          <w:szCs w:val="24"/>
        </w:rPr>
        <w:t>Страховиком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ризику:</w:t>
      </w:r>
    </w:p>
    <w:p w:rsidR="00EE6030" w:rsidRPr="00BB7D36" w:rsidRDefault="00404E9B">
      <w:pPr>
        <w:pStyle w:val="a3"/>
        <w:ind w:right="10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включає в управлінську звітність про ризики інформацію про відкриті провадження у справах, у яких </w:t>
      </w:r>
      <w:r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та/або керівник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, та/або власник істотної участі в </w:t>
      </w:r>
      <w:r w:rsidRPr="00BB7D36">
        <w:rPr>
          <w:sz w:val="24"/>
          <w:szCs w:val="24"/>
        </w:rPr>
        <w:t>Страховику</w:t>
      </w:r>
      <w:r w:rsidR="00B30A09" w:rsidRPr="00BB7D36">
        <w:rPr>
          <w:sz w:val="24"/>
          <w:szCs w:val="24"/>
        </w:rPr>
        <w:t xml:space="preserve"> є відповідачем, а також про прийняті судами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рішення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не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їх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користь,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що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можуть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призвести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до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суттєвих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наслідків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для</w:t>
      </w:r>
      <w:r w:rsidR="00B30A09"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>.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Такими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наслідками є виникнення збитків/санкцій та/або додаткових втрат чи недоотримання запланованих доходів, та/або втрати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репутації,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що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окремо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або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сукупності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може</w:t>
      </w:r>
      <w:r w:rsidR="00B30A09" w:rsidRPr="00BB7D36">
        <w:rPr>
          <w:spacing w:val="-7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спричинити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порушення</w:t>
      </w:r>
      <w:r w:rsidR="00B30A09"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Страховиком</w:t>
      </w:r>
      <w:r w:rsidR="00B30A09"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вимог до платоспроможності</w:t>
      </w:r>
      <w:r w:rsidR="00B30A09" w:rsidRPr="00BB7D36">
        <w:rPr>
          <w:sz w:val="24"/>
          <w:szCs w:val="24"/>
        </w:rPr>
        <w:t xml:space="preserve"> капіталу, установлених Національним банком.</w:t>
      </w:r>
    </w:p>
    <w:p w:rsidR="00EE6030" w:rsidRPr="00BB7D36" w:rsidRDefault="00404E9B">
      <w:pPr>
        <w:pStyle w:val="a3"/>
        <w:spacing w:before="1"/>
        <w:ind w:right="10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з метою забезпечення належного аналізу та оцінки ризиків, прийняття своєчасних та адекватних управлінських рішень щодо мінімізації ризиків здійснює аналіз інформації, що міститься в державних реєстрах, інформаційних системах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та органів державної влади, засобах масової інформації, інших відкритих джерелах.</w:t>
      </w:r>
    </w:p>
    <w:p w:rsidR="00EE6030" w:rsidRPr="00BB7D36" w:rsidRDefault="00404E9B">
      <w:pPr>
        <w:pStyle w:val="a3"/>
        <w:spacing w:before="1"/>
        <w:ind w:right="106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z w:val="24"/>
          <w:szCs w:val="24"/>
        </w:rPr>
        <w:t xml:space="preserve"> визначає у відповідних </w:t>
      </w:r>
      <w:r w:rsidRPr="00BB7D36">
        <w:rPr>
          <w:sz w:val="24"/>
          <w:szCs w:val="24"/>
        </w:rPr>
        <w:t>внутрішніх</w:t>
      </w:r>
      <w:r w:rsidR="00B30A09" w:rsidRPr="00BB7D36">
        <w:rPr>
          <w:sz w:val="24"/>
          <w:szCs w:val="24"/>
        </w:rPr>
        <w:t xml:space="preserve"> документах порядок виявлення, моніторингу такої інформації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забезпечує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своєчасний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контроль,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вимірювання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(оцінювання)</w:t>
      </w:r>
      <w:r w:rsidR="00B30A09" w:rsidRPr="00BB7D36">
        <w:rPr>
          <w:spacing w:val="-1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збитків/санкцій,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додаткових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 xml:space="preserve">втрат або недоотримання запланованих доходів, використовуючи як власний досвід, так і досвід інших </w:t>
      </w:r>
      <w:r w:rsidR="000D73F7" w:rsidRPr="00BB7D36">
        <w:rPr>
          <w:sz w:val="24"/>
          <w:szCs w:val="24"/>
        </w:rPr>
        <w:t>страховиків</w:t>
      </w:r>
      <w:r w:rsidR="00B30A09" w:rsidRPr="00BB7D36">
        <w:rPr>
          <w:sz w:val="24"/>
          <w:szCs w:val="24"/>
        </w:rPr>
        <w:t xml:space="preserve"> (за </w:t>
      </w:r>
      <w:r w:rsidR="00B30A09" w:rsidRPr="00BB7D36">
        <w:rPr>
          <w:spacing w:val="-2"/>
          <w:sz w:val="24"/>
          <w:szCs w:val="24"/>
        </w:rPr>
        <w:t>наявності);</w:t>
      </w:r>
    </w:p>
    <w:p w:rsidR="00EE6030" w:rsidRPr="00BB7D36" w:rsidRDefault="00EE6030">
      <w:pPr>
        <w:pStyle w:val="a3"/>
        <w:ind w:left="0"/>
        <w:rPr>
          <w:sz w:val="24"/>
          <w:szCs w:val="24"/>
        </w:rPr>
      </w:pPr>
    </w:p>
    <w:p w:rsidR="00EE6030" w:rsidRPr="00BB7D36" w:rsidRDefault="00B30A09">
      <w:pPr>
        <w:pStyle w:val="a5"/>
        <w:numPr>
          <w:ilvl w:val="2"/>
          <w:numId w:val="42"/>
        </w:numPr>
        <w:tabs>
          <w:tab w:val="left" w:pos="819"/>
        </w:tabs>
        <w:spacing w:line="252" w:lineRule="exact"/>
        <w:ind w:left="819" w:hanging="707"/>
        <w:jc w:val="both"/>
        <w:rPr>
          <w:sz w:val="24"/>
          <w:szCs w:val="24"/>
        </w:rPr>
      </w:pPr>
      <w:r w:rsidRPr="00BB7D36">
        <w:rPr>
          <w:spacing w:val="-2"/>
          <w:sz w:val="24"/>
          <w:szCs w:val="24"/>
        </w:rPr>
        <w:lastRenderedPageBreak/>
        <w:t>комплексною:</w:t>
      </w:r>
    </w:p>
    <w:p w:rsidR="00BB7D36" w:rsidRPr="00BB7D36" w:rsidRDefault="00B30A09" w:rsidP="00BB7D36">
      <w:pPr>
        <w:pStyle w:val="a3"/>
        <w:ind w:right="10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Управлінська звітність щодо ризиків</w:t>
      </w:r>
      <w:r w:rsidRPr="00BB7D36">
        <w:rPr>
          <w:spacing w:val="40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охоплює всі суттєві види ризиків </w:t>
      </w:r>
      <w:r w:rsidR="00404E9B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 містить інформацію про концентрацію ризиків, дотримання встановленого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розміру ризик-апетиту та значень лімітів ризику, а також надає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перспективну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оцінку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ризиків</w:t>
      </w:r>
      <w:r w:rsidRPr="00BB7D36">
        <w:rPr>
          <w:spacing w:val="-9"/>
          <w:sz w:val="24"/>
          <w:szCs w:val="24"/>
        </w:rPr>
        <w:t xml:space="preserve"> </w:t>
      </w:r>
      <w:r w:rsidRPr="00BB7D36">
        <w:rPr>
          <w:sz w:val="24"/>
          <w:szCs w:val="24"/>
        </w:rPr>
        <w:t>з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урахуванням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впливу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майбутніх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операцій</w:t>
      </w:r>
      <w:r w:rsidRPr="00BB7D36">
        <w:rPr>
          <w:spacing w:val="-10"/>
          <w:sz w:val="24"/>
          <w:szCs w:val="24"/>
        </w:rPr>
        <w:t xml:space="preserve"> </w:t>
      </w:r>
      <w:r w:rsidRPr="00BB7D36">
        <w:rPr>
          <w:sz w:val="24"/>
          <w:szCs w:val="24"/>
        </w:rPr>
        <w:t>або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стресових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змін,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не</w:t>
      </w:r>
      <w:r w:rsidRPr="00BB7D36">
        <w:rPr>
          <w:spacing w:val="-8"/>
          <w:sz w:val="24"/>
          <w:szCs w:val="24"/>
        </w:rPr>
        <w:t xml:space="preserve"> </w:t>
      </w:r>
      <w:r w:rsidRPr="00BB7D36">
        <w:rPr>
          <w:sz w:val="24"/>
          <w:szCs w:val="24"/>
        </w:rPr>
        <w:t>тільки поточну та історичну;</w:t>
      </w:r>
    </w:p>
    <w:p w:rsidR="00EE6030" w:rsidRPr="00BB7D36" w:rsidRDefault="00B30A09" w:rsidP="00BB7D36">
      <w:pPr>
        <w:pStyle w:val="a3"/>
        <w:numPr>
          <w:ilvl w:val="2"/>
          <w:numId w:val="44"/>
        </w:numPr>
        <w:ind w:right="102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чіткою,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повною,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зрозумілою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інформативною:</w:t>
      </w:r>
    </w:p>
    <w:p w:rsidR="00BB7D36" w:rsidRPr="00BB7D36" w:rsidRDefault="00B30A09" w:rsidP="00BB7D36">
      <w:pPr>
        <w:pStyle w:val="a3"/>
        <w:spacing w:line="242" w:lineRule="auto"/>
        <w:ind w:right="10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Управлінська звітність про ризики має надавати чітку, повну, зрозумілу, однозначну інформацію та бути достатньо вичерпною для прийняття своєчасних та адекватних управлінських рішень.</w:t>
      </w:r>
    </w:p>
    <w:p w:rsidR="00EE6030" w:rsidRPr="00BB7D36" w:rsidRDefault="00B30A09" w:rsidP="00BB7D36">
      <w:pPr>
        <w:pStyle w:val="a3"/>
        <w:numPr>
          <w:ilvl w:val="2"/>
          <w:numId w:val="45"/>
        </w:numPr>
        <w:spacing w:line="242" w:lineRule="auto"/>
        <w:ind w:right="101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періодичною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своєчасною:</w:t>
      </w:r>
    </w:p>
    <w:p w:rsidR="00EE6030" w:rsidRPr="00BB7D36" w:rsidRDefault="00404E9B">
      <w:pPr>
        <w:pStyle w:val="a3"/>
        <w:ind w:right="10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Наглядова рада Страховика</w:t>
      </w:r>
      <w:r w:rsidR="00B30A09" w:rsidRPr="00BB7D36">
        <w:rPr>
          <w:sz w:val="24"/>
          <w:szCs w:val="24"/>
        </w:rPr>
        <w:t xml:space="preserve">, колегіальні органи, Правління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 xml:space="preserve"> та інші користувачі управлінської звітності щодо ризиків встановлюють періодичність складання та надання управлінської звітності як у звичайних умовах, так і в стресових ситуаціях;</w:t>
      </w:r>
    </w:p>
    <w:p w:rsidR="00EE6030" w:rsidRPr="00BB7D36" w:rsidRDefault="00B30A09" w:rsidP="00BB7D36">
      <w:pPr>
        <w:pStyle w:val="a5"/>
        <w:numPr>
          <w:ilvl w:val="2"/>
          <w:numId w:val="45"/>
        </w:numPr>
        <w:tabs>
          <w:tab w:val="left" w:pos="819"/>
        </w:tabs>
        <w:ind w:left="112"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поширеною серед користувачів управлінської звітності щодо ризиків із забезпеченням </w:t>
      </w:r>
      <w:r w:rsidRPr="00BB7D36">
        <w:rPr>
          <w:spacing w:val="-2"/>
          <w:sz w:val="24"/>
          <w:szCs w:val="24"/>
        </w:rPr>
        <w:t>конфіденційності.</w:t>
      </w:r>
    </w:p>
    <w:p w:rsidR="00EE6030" w:rsidRPr="00BB7D36" w:rsidRDefault="00404E9B" w:rsidP="00404E9B">
      <w:pPr>
        <w:pStyle w:val="a3"/>
        <w:ind w:right="104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Наглядова рада Страховика</w:t>
      </w:r>
      <w:r w:rsidR="00B30A09" w:rsidRPr="00BB7D36">
        <w:rPr>
          <w:sz w:val="24"/>
          <w:szCs w:val="24"/>
        </w:rPr>
        <w:t xml:space="preserve"> є головним користувачем управлінської звітності щодо ризиків та несе відповідальність за розроблення</w:t>
      </w:r>
      <w:r w:rsidR="00B30A09" w:rsidRPr="00BB7D36">
        <w:rPr>
          <w:spacing w:val="18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вимог</w:t>
      </w:r>
      <w:r w:rsidR="00B30A09" w:rsidRPr="00BB7D36">
        <w:rPr>
          <w:spacing w:val="17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до</w:t>
      </w:r>
      <w:r w:rsidR="00B30A09" w:rsidRPr="00BB7D36">
        <w:rPr>
          <w:spacing w:val="20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такої</w:t>
      </w:r>
      <w:r w:rsidR="00B30A09" w:rsidRPr="00BB7D36">
        <w:rPr>
          <w:spacing w:val="20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звітності,</w:t>
      </w:r>
      <w:r w:rsidR="00B30A09" w:rsidRPr="00BB7D36">
        <w:rPr>
          <w:spacing w:val="17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формує</w:t>
      </w:r>
      <w:r w:rsidR="00B30A09" w:rsidRPr="00BB7D36">
        <w:rPr>
          <w:spacing w:val="18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запити</w:t>
      </w:r>
      <w:r w:rsidR="00B30A09" w:rsidRPr="00BB7D36">
        <w:rPr>
          <w:spacing w:val="18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та</w:t>
      </w:r>
      <w:r w:rsidR="00B30A09" w:rsidRPr="00BB7D36">
        <w:rPr>
          <w:spacing w:val="19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забезпечує</w:t>
      </w:r>
      <w:r w:rsidR="00B30A09" w:rsidRPr="00BB7D36">
        <w:rPr>
          <w:spacing w:val="18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отримання</w:t>
      </w:r>
      <w:r w:rsidR="00B30A09" w:rsidRPr="00BB7D36">
        <w:rPr>
          <w:spacing w:val="18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інформації,</w:t>
      </w:r>
      <w:r w:rsidR="00B30A09" w:rsidRPr="00BB7D36">
        <w:rPr>
          <w:spacing w:val="19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необхідної</w:t>
      </w:r>
      <w:r w:rsidR="00B30A09" w:rsidRPr="00BB7D36">
        <w:rPr>
          <w:spacing w:val="20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для</w:t>
      </w:r>
      <w:r w:rsidRPr="00BB7D36">
        <w:rPr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виконання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своїх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функцій.</w:t>
      </w:r>
      <w:r w:rsidR="00B30A09"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Наглядова рада</w:t>
      </w:r>
      <w:r w:rsidR="00B30A09" w:rsidRPr="00BB7D36">
        <w:rPr>
          <w:spacing w:val="-1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вимагає</w:t>
      </w:r>
      <w:r w:rsidR="00B30A09" w:rsidRPr="00BB7D36">
        <w:rPr>
          <w:spacing w:val="-12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пояснень</w:t>
      </w:r>
      <w:r w:rsidR="00B30A09" w:rsidRPr="00BB7D36">
        <w:rPr>
          <w:spacing w:val="-11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від</w:t>
      </w:r>
      <w:r w:rsidR="00B30A09" w:rsidRPr="00BB7D36">
        <w:rPr>
          <w:spacing w:val="-1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керівників</w:t>
      </w:r>
      <w:r w:rsidR="00B30A09" w:rsidRPr="00BB7D36">
        <w:rPr>
          <w:spacing w:val="-14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Страховика</w:t>
      </w:r>
      <w:r w:rsidR="00B30A09" w:rsidRPr="00BB7D36">
        <w:rPr>
          <w:sz w:val="24"/>
          <w:szCs w:val="24"/>
        </w:rPr>
        <w:t>/</w:t>
      </w:r>
      <w:r w:rsidRPr="00BB7D36">
        <w:rPr>
          <w:sz w:val="24"/>
          <w:szCs w:val="24"/>
        </w:rPr>
        <w:t xml:space="preserve">Головного ризик-менеджера/Головного </w:t>
      </w:r>
      <w:proofErr w:type="spellStart"/>
      <w:r w:rsidRPr="00BB7D36">
        <w:rPr>
          <w:sz w:val="24"/>
          <w:szCs w:val="24"/>
        </w:rPr>
        <w:t>комплаєнс</w:t>
      </w:r>
      <w:proofErr w:type="spellEnd"/>
      <w:r w:rsidRPr="00BB7D36">
        <w:rPr>
          <w:sz w:val="24"/>
          <w:szCs w:val="24"/>
        </w:rPr>
        <w:t>-менеджера</w:t>
      </w:r>
      <w:r w:rsidR="00B30A09" w:rsidRPr="00BB7D36">
        <w:rPr>
          <w:sz w:val="24"/>
          <w:szCs w:val="24"/>
        </w:rPr>
        <w:t>, якщо звітність щодо ризиків не відповідає затвердженим нею вимогам щодо управлінської звітності та вживає адекватні заходи щодо виправлення такої ситуації.</w:t>
      </w:r>
    </w:p>
    <w:p w:rsidR="00EE6030" w:rsidRPr="00BB7D36" w:rsidRDefault="00B30A09">
      <w:pPr>
        <w:pStyle w:val="a3"/>
        <w:ind w:right="104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Правління </w:t>
      </w:r>
      <w:r w:rsidR="00404E9B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є ключовим користувачем управлінської звітності щодо ризиків і також несе відповідальність за розроблення вимог до такої звітності, забезпечує запити та отримання інформації, необхідної для виконання своїх функцій.</w:t>
      </w:r>
    </w:p>
    <w:p w:rsidR="00EE6030" w:rsidRPr="00BB7D36" w:rsidRDefault="00404E9B">
      <w:pPr>
        <w:pStyle w:val="a3"/>
        <w:spacing w:line="252" w:lineRule="exact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Страховик</w:t>
      </w:r>
      <w:r w:rsidR="00B30A09" w:rsidRPr="00BB7D36">
        <w:rPr>
          <w:spacing w:val="-7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має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технічні</w:t>
      </w:r>
      <w:r w:rsidR="00B30A09" w:rsidRPr="00BB7D36">
        <w:rPr>
          <w:spacing w:val="-6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можливості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для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формування</w:t>
      </w:r>
      <w:r w:rsidR="00B30A09" w:rsidRPr="00BB7D36">
        <w:rPr>
          <w:spacing w:val="-5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нестандартної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звітності</w:t>
      </w:r>
      <w:r w:rsidR="00B30A09" w:rsidRPr="00BB7D36">
        <w:rPr>
          <w:spacing w:val="-3"/>
          <w:sz w:val="24"/>
          <w:szCs w:val="24"/>
        </w:rPr>
        <w:t xml:space="preserve"> </w:t>
      </w:r>
      <w:r w:rsidR="00B30A09" w:rsidRPr="00BB7D36">
        <w:rPr>
          <w:sz w:val="24"/>
          <w:szCs w:val="24"/>
        </w:rPr>
        <w:t>про</w:t>
      </w:r>
      <w:r w:rsidR="00B30A09" w:rsidRPr="00BB7D36">
        <w:rPr>
          <w:spacing w:val="-4"/>
          <w:sz w:val="24"/>
          <w:szCs w:val="24"/>
        </w:rPr>
        <w:t xml:space="preserve"> </w:t>
      </w:r>
      <w:r w:rsidR="00B30A09" w:rsidRPr="00BB7D36">
        <w:rPr>
          <w:spacing w:val="-2"/>
          <w:sz w:val="24"/>
          <w:szCs w:val="24"/>
        </w:rPr>
        <w:t>ризики:</w:t>
      </w:r>
    </w:p>
    <w:p w:rsidR="00EE6030" w:rsidRPr="00BB7D36" w:rsidRDefault="00B30A09">
      <w:pPr>
        <w:pStyle w:val="a5"/>
        <w:numPr>
          <w:ilvl w:val="0"/>
          <w:numId w:val="18"/>
        </w:numPr>
        <w:tabs>
          <w:tab w:val="left" w:pos="821"/>
        </w:tabs>
        <w:spacing w:before="1" w:line="265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під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час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z w:val="24"/>
          <w:szCs w:val="24"/>
        </w:rPr>
        <w:t>стресових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ситуацій;</w:t>
      </w:r>
    </w:p>
    <w:p w:rsidR="00EE6030" w:rsidRPr="00BB7D36" w:rsidRDefault="00B30A09">
      <w:pPr>
        <w:pStyle w:val="a5"/>
        <w:numPr>
          <w:ilvl w:val="0"/>
          <w:numId w:val="18"/>
        </w:numPr>
        <w:tabs>
          <w:tab w:val="left" w:pos="821"/>
        </w:tabs>
        <w:spacing w:line="252" w:lineRule="exact"/>
        <w:ind w:left="821"/>
        <w:rPr>
          <w:sz w:val="24"/>
          <w:szCs w:val="24"/>
        </w:rPr>
      </w:pPr>
      <w:r w:rsidRPr="00BB7D36">
        <w:rPr>
          <w:sz w:val="24"/>
          <w:szCs w:val="24"/>
        </w:rPr>
        <w:t>у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разі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зміни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потреб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необхідної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управлінської</w:t>
      </w:r>
      <w:r w:rsidRPr="00BB7D36">
        <w:rPr>
          <w:spacing w:val="-4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інформації;</w:t>
      </w:r>
    </w:p>
    <w:p w:rsidR="00EE6030" w:rsidRPr="00BB7D36" w:rsidRDefault="00B30A09">
      <w:pPr>
        <w:pStyle w:val="a5"/>
        <w:numPr>
          <w:ilvl w:val="0"/>
          <w:numId w:val="18"/>
        </w:numPr>
        <w:tabs>
          <w:tab w:val="left" w:pos="821"/>
        </w:tabs>
        <w:spacing w:before="3" w:line="220" w:lineRule="auto"/>
        <w:ind w:right="102" w:firstLine="0"/>
        <w:rPr>
          <w:sz w:val="24"/>
          <w:szCs w:val="24"/>
        </w:rPr>
      </w:pPr>
      <w:r w:rsidRPr="00BB7D36">
        <w:rPr>
          <w:sz w:val="24"/>
          <w:szCs w:val="24"/>
        </w:rPr>
        <w:t xml:space="preserve">у разі отримання запитів Національного банку України або інших регуляторних чи контролюючих </w:t>
      </w:r>
      <w:r w:rsidRPr="00BB7D36">
        <w:rPr>
          <w:spacing w:val="-2"/>
          <w:sz w:val="24"/>
          <w:szCs w:val="24"/>
        </w:rPr>
        <w:t>органів.</w:t>
      </w:r>
    </w:p>
    <w:p w:rsidR="00404E9B" w:rsidRPr="00BB7D36" w:rsidRDefault="00B30A09" w:rsidP="00BB7D36">
      <w:pPr>
        <w:pStyle w:val="a5"/>
        <w:numPr>
          <w:ilvl w:val="1"/>
          <w:numId w:val="45"/>
        </w:numPr>
        <w:tabs>
          <w:tab w:val="left" w:pos="820"/>
        </w:tabs>
        <w:spacing w:before="2"/>
        <w:ind w:left="142" w:right="101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Перелік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управлінської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звітності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щодо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управління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ризиками,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z w:val="24"/>
          <w:szCs w:val="24"/>
        </w:rPr>
        <w:t>що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подається</w:t>
      </w:r>
      <w:r w:rsidRPr="00BB7D36">
        <w:rPr>
          <w:spacing w:val="-6"/>
          <w:sz w:val="24"/>
          <w:szCs w:val="24"/>
        </w:rPr>
        <w:t xml:space="preserve"> </w:t>
      </w:r>
      <w:r w:rsidR="00404E9B" w:rsidRPr="00BB7D36">
        <w:rPr>
          <w:sz w:val="24"/>
          <w:szCs w:val="24"/>
        </w:rPr>
        <w:t xml:space="preserve">головним ризик-менеджером, головним </w:t>
      </w:r>
      <w:proofErr w:type="spellStart"/>
      <w:r w:rsidR="00404E9B" w:rsidRPr="00BB7D36">
        <w:rPr>
          <w:sz w:val="24"/>
          <w:szCs w:val="24"/>
        </w:rPr>
        <w:t>комплаєнс</w:t>
      </w:r>
      <w:proofErr w:type="spellEnd"/>
      <w:r w:rsidR="00404E9B" w:rsidRPr="00BB7D36">
        <w:rPr>
          <w:sz w:val="24"/>
          <w:szCs w:val="24"/>
        </w:rPr>
        <w:t>-менеджером визначається законодавством та внутрішніми документами Страховика.</w:t>
      </w:r>
    </w:p>
    <w:p w:rsidR="00404E9B" w:rsidRPr="00BB7D36" w:rsidRDefault="00404E9B" w:rsidP="00404E9B">
      <w:pPr>
        <w:tabs>
          <w:tab w:val="left" w:pos="820"/>
        </w:tabs>
        <w:spacing w:before="2"/>
        <w:ind w:right="101"/>
        <w:jc w:val="both"/>
        <w:rPr>
          <w:sz w:val="24"/>
          <w:szCs w:val="24"/>
        </w:rPr>
      </w:pPr>
    </w:p>
    <w:p w:rsidR="00EE6030" w:rsidRPr="00BB7D36" w:rsidRDefault="00B30A09" w:rsidP="00BB7D36">
      <w:pPr>
        <w:pStyle w:val="1"/>
        <w:numPr>
          <w:ilvl w:val="0"/>
          <w:numId w:val="45"/>
        </w:numPr>
        <w:tabs>
          <w:tab w:val="left" w:pos="472"/>
        </w:tabs>
        <w:ind w:left="472" w:hanging="360"/>
        <w:jc w:val="center"/>
        <w:rPr>
          <w:sz w:val="24"/>
          <w:szCs w:val="24"/>
        </w:rPr>
      </w:pPr>
      <w:bookmarkStart w:id="10" w:name="_bookmark9"/>
      <w:bookmarkStart w:id="11" w:name="_bookmark12"/>
      <w:bookmarkEnd w:id="10"/>
      <w:bookmarkEnd w:id="11"/>
      <w:r w:rsidRPr="00BB7D36">
        <w:rPr>
          <w:sz w:val="24"/>
          <w:szCs w:val="24"/>
        </w:rPr>
        <w:t>Заключні</w:t>
      </w:r>
      <w:r w:rsidRPr="00BB7D36">
        <w:rPr>
          <w:spacing w:val="-6"/>
          <w:sz w:val="24"/>
          <w:szCs w:val="24"/>
        </w:rPr>
        <w:t xml:space="preserve"> </w:t>
      </w:r>
      <w:r w:rsidRPr="00BB7D36">
        <w:rPr>
          <w:spacing w:val="-2"/>
          <w:sz w:val="24"/>
          <w:szCs w:val="24"/>
        </w:rPr>
        <w:t>положення</w:t>
      </w:r>
    </w:p>
    <w:p w:rsidR="00EE6030" w:rsidRPr="00BB7D36" w:rsidRDefault="00B30A09" w:rsidP="00BB7D36">
      <w:pPr>
        <w:pStyle w:val="a5"/>
        <w:numPr>
          <w:ilvl w:val="1"/>
          <w:numId w:val="45"/>
        </w:numPr>
        <w:tabs>
          <w:tab w:val="left" w:pos="819"/>
        </w:tabs>
        <w:spacing w:before="247"/>
        <w:ind w:left="142" w:right="105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Стратегія набуває чинності з дати її затвердження </w:t>
      </w:r>
      <w:r w:rsidR="002860E4" w:rsidRPr="00BB7D36">
        <w:rPr>
          <w:sz w:val="24"/>
          <w:szCs w:val="24"/>
        </w:rPr>
        <w:t>Наглядовою радою Страховика.</w:t>
      </w:r>
      <w:r w:rsidRPr="00BB7D36">
        <w:rPr>
          <w:sz w:val="24"/>
          <w:szCs w:val="24"/>
        </w:rPr>
        <w:t xml:space="preserve"> Зміни та доповнення до Стратегії вносяться шляхом їх затвердження </w:t>
      </w:r>
      <w:r w:rsidR="002860E4" w:rsidRPr="00BB7D36">
        <w:rPr>
          <w:sz w:val="24"/>
          <w:szCs w:val="24"/>
        </w:rPr>
        <w:t>Наглядовою радою Страховика.</w:t>
      </w:r>
      <w:r w:rsidRPr="00BB7D36">
        <w:rPr>
          <w:sz w:val="24"/>
          <w:szCs w:val="24"/>
        </w:rPr>
        <w:t xml:space="preserve"> </w:t>
      </w:r>
    </w:p>
    <w:p w:rsidR="00EE6030" w:rsidRPr="00BB7D36" w:rsidRDefault="00B30A09" w:rsidP="00BB7D36">
      <w:pPr>
        <w:pStyle w:val="a5"/>
        <w:numPr>
          <w:ilvl w:val="1"/>
          <w:numId w:val="45"/>
        </w:numPr>
        <w:tabs>
          <w:tab w:val="left" w:pos="819"/>
        </w:tabs>
        <w:spacing w:before="2"/>
        <w:ind w:left="142" w:right="103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Перегляд цієї Стратегії здійснюється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на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постійній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основі, не рідше одного разу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на рік, а також у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разі зміни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законодавчих,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нормативно-правових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актів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НБУ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та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внутрішніх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>документів</w:t>
      </w:r>
      <w:r w:rsidRPr="00BB7D36">
        <w:rPr>
          <w:spacing w:val="-6"/>
          <w:sz w:val="24"/>
          <w:szCs w:val="24"/>
        </w:rPr>
        <w:t xml:space="preserve"> </w:t>
      </w:r>
      <w:r w:rsidR="002860E4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,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змін</w:t>
      </w:r>
      <w:r w:rsidRPr="00BB7D36">
        <w:rPr>
          <w:spacing w:val="-5"/>
          <w:sz w:val="24"/>
          <w:szCs w:val="24"/>
        </w:rPr>
        <w:t xml:space="preserve"> </w:t>
      </w:r>
      <w:r w:rsidRPr="00BB7D36">
        <w:rPr>
          <w:sz w:val="24"/>
          <w:szCs w:val="24"/>
        </w:rPr>
        <w:t>у</w:t>
      </w:r>
      <w:r w:rsidRPr="00BB7D36">
        <w:rPr>
          <w:spacing w:val="-7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організаційній структурі </w:t>
      </w:r>
      <w:r w:rsidR="002860E4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та інше.</w:t>
      </w:r>
    </w:p>
    <w:p w:rsidR="00BB7D36" w:rsidRDefault="00B30A09" w:rsidP="00BB7D36">
      <w:pPr>
        <w:pStyle w:val="a5"/>
        <w:numPr>
          <w:ilvl w:val="1"/>
          <w:numId w:val="45"/>
        </w:numPr>
        <w:tabs>
          <w:tab w:val="left" w:pos="819"/>
        </w:tabs>
        <w:spacing w:before="2" w:line="259" w:lineRule="auto"/>
        <w:ind w:left="142"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>Стратегія</w:t>
      </w:r>
      <w:r w:rsidRPr="00BB7D36">
        <w:rPr>
          <w:spacing w:val="-3"/>
          <w:sz w:val="24"/>
          <w:szCs w:val="24"/>
        </w:rPr>
        <w:t xml:space="preserve"> </w:t>
      </w:r>
      <w:r w:rsidRPr="00BB7D36">
        <w:rPr>
          <w:sz w:val="24"/>
          <w:szCs w:val="24"/>
        </w:rPr>
        <w:t>доводиться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до відома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>усіх структурних підрозділів</w:t>
      </w:r>
      <w:r w:rsidRPr="00BB7D36">
        <w:rPr>
          <w:spacing w:val="-1"/>
          <w:sz w:val="24"/>
          <w:szCs w:val="24"/>
        </w:rPr>
        <w:t xml:space="preserve"> </w:t>
      </w:r>
      <w:r w:rsidR="002860E4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. Відповідальність та</w:t>
      </w:r>
      <w:r w:rsidRPr="00BB7D36">
        <w:rPr>
          <w:spacing w:val="-2"/>
          <w:sz w:val="24"/>
          <w:szCs w:val="24"/>
        </w:rPr>
        <w:t xml:space="preserve"> </w:t>
      </w:r>
      <w:r w:rsidRPr="00BB7D36">
        <w:rPr>
          <w:sz w:val="24"/>
          <w:szCs w:val="24"/>
        </w:rPr>
        <w:t xml:space="preserve">контроль за доведення змісту Стратегії до відома виконавців та впровадження в роботу викладених принципів покладається на керівників структурних підрозділів </w:t>
      </w:r>
      <w:r w:rsidR="002860E4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>.</w:t>
      </w:r>
    </w:p>
    <w:p w:rsidR="00EE6030" w:rsidRPr="00BB7D36" w:rsidRDefault="00B30A09" w:rsidP="00BB7D36">
      <w:pPr>
        <w:pStyle w:val="a5"/>
        <w:numPr>
          <w:ilvl w:val="1"/>
          <w:numId w:val="45"/>
        </w:numPr>
        <w:tabs>
          <w:tab w:val="left" w:pos="819"/>
        </w:tabs>
        <w:spacing w:before="2" w:line="259" w:lineRule="auto"/>
        <w:ind w:left="142" w:right="102" w:firstLine="0"/>
        <w:jc w:val="both"/>
        <w:rPr>
          <w:sz w:val="24"/>
          <w:szCs w:val="24"/>
        </w:rPr>
      </w:pPr>
      <w:r w:rsidRPr="00BB7D36">
        <w:rPr>
          <w:sz w:val="24"/>
          <w:szCs w:val="24"/>
        </w:rPr>
        <w:t xml:space="preserve">Внутрішні документи </w:t>
      </w:r>
      <w:r w:rsidR="002860E4" w:rsidRPr="00BB7D36">
        <w:rPr>
          <w:sz w:val="24"/>
          <w:szCs w:val="24"/>
        </w:rPr>
        <w:t>Страховика</w:t>
      </w:r>
      <w:r w:rsidRPr="00BB7D36">
        <w:rPr>
          <w:sz w:val="24"/>
          <w:szCs w:val="24"/>
        </w:rPr>
        <w:t xml:space="preserve"> з питань управління ризиками розробляються</w:t>
      </w:r>
      <w:r w:rsidRPr="00BB7D36">
        <w:rPr>
          <w:spacing w:val="-1"/>
          <w:sz w:val="24"/>
          <w:szCs w:val="24"/>
        </w:rPr>
        <w:t xml:space="preserve"> </w:t>
      </w:r>
      <w:r w:rsidRPr="00BB7D36">
        <w:rPr>
          <w:sz w:val="24"/>
          <w:szCs w:val="24"/>
        </w:rPr>
        <w:t>з урахуванням вимог цієї Стратегії та не повинні суперечити їй.</w:t>
      </w:r>
    </w:p>
    <w:p w:rsidR="002860E4" w:rsidRPr="00BB7D36" w:rsidRDefault="002860E4" w:rsidP="002860E4">
      <w:pPr>
        <w:pStyle w:val="a5"/>
        <w:tabs>
          <w:tab w:val="left" w:pos="819"/>
        </w:tabs>
        <w:spacing w:before="184"/>
        <w:ind w:left="0" w:right="105"/>
        <w:jc w:val="both"/>
        <w:rPr>
          <w:sz w:val="24"/>
          <w:szCs w:val="24"/>
        </w:rPr>
      </w:pPr>
    </w:p>
    <w:sectPr w:rsidR="002860E4" w:rsidRPr="00BB7D36" w:rsidSect="002860E4">
      <w:headerReference w:type="default" r:id="rId10"/>
      <w:footerReference w:type="default" r:id="rId11"/>
      <w:pgSz w:w="11910" w:h="16840"/>
      <w:pgMar w:top="920" w:right="460" w:bottom="1180" w:left="1020" w:header="713" w:footer="9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724" w:rsidRDefault="00732724">
      <w:r>
        <w:separator/>
      </w:r>
    </w:p>
  </w:endnote>
  <w:endnote w:type="continuationSeparator" w:id="0">
    <w:p w:rsidR="00732724" w:rsidRDefault="0073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881674002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:rsidR="00A5647D" w:rsidRDefault="00A5647D" w:rsidP="00022889">
        <w:pPr>
          <w:pStyle w:val="a8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:rsidR="00A5647D" w:rsidRDefault="00A5647D" w:rsidP="00A5647D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543" w:rsidRDefault="00336543">
    <w:pPr>
      <w:pStyle w:val="a3"/>
      <w:spacing w:line="14" w:lineRule="auto"/>
      <w:ind w:left="0"/>
      <w:rPr>
        <w:sz w:val="15"/>
      </w:rPr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486653440" behindDoc="1" locked="0" layoutInCell="1" allowOverlap="1">
              <wp:simplePos x="0" y="0"/>
              <wp:positionH relativeFrom="page">
                <wp:posOffset>7048245</wp:posOffset>
              </wp:positionH>
              <wp:positionV relativeFrom="page">
                <wp:posOffset>9929824</wp:posOffset>
              </wp:positionV>
              <wp:extent cx="205104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36543" w:rsidRDefault="00336543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BB7D36">
                            <w:rPr>
                              <w:noProof/>
                              <w:spacing w:val="-5"/>
                              <w:sz w:val="18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55pt;margin-top:781.9pt;width:16.15pt;height:12pt;z-index:-1666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" filled="f" stroked="f">
              <v:path arrowok="t"/>
              <v:textbox inset="0,0,0,0">
                <w:txbxContent>
                  <w:p w:rsidR="00336543" w:rsidRDefault="00336543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BB7D36">
                      <w:rPr>
                        <w:noProof/>
                        <w:spacing w:val="-5"/>
                        <w:sz w:val="18"/>
                      </w:rPr>
                      <w:t>2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-1588917820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:rsidR="00A5647D" w:rsidRDefault="00A5647D" w:rsidP="00022889">
        <w:pPr>
          <w:pStyle w:val="a8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separate"/>
        </w:r>
        <w:r w:rsidR="00BB7D36">
          <w:rPr>
            <w:rStyle w:val="ab"/>
            <w:noProof/>
          </w:rPr>
          <w:t>11</w:t>
        </w:r>
        <w:r>
          <w:rPr>
            <w:rStyle w:val="ab"/>
          </w:rPr>
          <w:fldChar w:fldCharType="end"/>
        </w:r>
      </w:p>
    </w:sdtContent>
  </w:sdt>
  <w:p w:rsidR="00336543" w:rsidRDefault="00336543" w:rsidP="00A5647D">
    <w:pPr>
      <w:pStyle w:val="a3"/>
      <w:spacing w:line="14" w:lineRule="auto"/>
      <w:ind w:left="0"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724" w:rsidRDefault="00732724">
      <w:r>
        <w:separator/>
      </w:r>
    </w:p>
  </w:footnote>
  <w:footnote w:type="continuationSeparator" w:id="0">
    <w:p w:rsidR="00732724" w:rsidRDefault="00732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543" w:rsidRDefault="00336543">
    <w:pPr>
      <w:pStyle w:val="a3"/>
      <w:spacing w:line="14" w:lineRule="auto"/>
      <w:ind w:left="0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486652928" behindDoc="1" locked="0" layoutInCell="1" allowOverlap="1">
              <wp:simplePos x="0" y="0"/>
              <wp:positionH relativeFrom="page">
                <wp:posOffset>706627</wp:posOffset>
              </wp:positionH>
              <wp:positionV relativeFrom="page">
                <wp:posOffset>439985</wp:posOffset>
              </wp:positionV>
              <wp:extent cx="3599179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99179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36543" w:rsidRDefault="00336543">
                          <w:pPr>
                            <w:spacing w:before="10"/>
                            <w:ind w:left="20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5.65pt;margin-top:34.65pt;width:283.4pt;height:13.05pt;z-index:-1666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" filled="f" stroked="f">
              <v:path arrowok="t"/>
              <v:textbox inset="0,0,0,0">
                <w:txbxContent>
                  <w:p w:rsidR="00336543" w:rsidRDefault="00336543">
                    <w:pPr>
                      <w:spacing w:before="10"/>
                      <w:ind w:left="20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543" w:rsidRDefault="00336543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08BA"/>
    <w:multiLevelType w:val="hybridMultilevel"/>
    <w:tmpl w:val="13DA0782"/>
    <w:lvl w:ilvl="0" w:tplc="6E94937E">
      <w:numFmt w:val="bullet"/>
      <w:lvlText w:val="-"/>
      <w:lvlJc w:val="left"/>
      <w:pPr>
        <w:ind w:left="821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C7ACB740">
      <w:numFmt w:val="bullet"/>
      <w:lvlText w:val="•"/>
      <w:lvlJc w:val="left"/>
      <w:pPr>
        <w:ind w:left="1780" w:hanging="709"/>
      </w:pPr>
      <w:rPr>
        <w:rFonts w:hint="default"/>
        <w:lang w:val="uk-UA" w:eastAsia="en-US" w:bidi="ar-SA"/>
      </w:rPr>
    </w:lvl>
    <w:lvl w:ilvl="2" w:tplc="83EC641E">
      <w:numFmt w:val="bullet"/>
      <w:lvlText w:val="•"/>
      <w:lvlJc w:val="left"/>
      <w:pPr>
        <w:ind w:left="2741" w:hanging="709"/>
      </w:pPr>
      <w:rPr>
        <w:rFonts w:hint="default"/>
        <w:lang w:val="uk-UA" w:eastAsia="en-US" w:bidi="ar-SA"/>
      </w:rPr>
    </w:lvl>
    <w:lvl w:ilvl="3" w:tplc="4AF88F62">
      <w:numFmt w:val="bullet"/>
      <w:lvlText w:val="•"/>
      <w:lvlJc w:val="left"/>
      <w:pPr>
        <w:ind w:left="3701" w:hanging="709"/>
      </w:pPr>
      <w:rPr>
        <w:rFonts w:hint="default"/>
        <w:lang w:val="uk-UA" w:eastAsia="en-US" w:bidi="ar-SA"/>
      </w:rPr>
    </w:lvl>
    <w:lvl w:ilvl="4" w:tplc="04964494">
      <w:numFmt w:val="bullet"/>
      <w:lvlText w:val="•"/>
      <w:lvlJc w:val="left"/>
      <w:pPr>
        <w:ind w:left="4662" w:hanging="709"/>
      </w:pPr>
      <w:rPr>
        <w:rFonts w:hint="default"/>
        <w:lang w:val="uk-UA" w:eastAsia="en-US" w:bidi="ar-SA"/>
      </w:rPr>
    </w:lvl>
    <w:lvl w:ilvl="5" w:tplc="4FB06FF4">
      <w:numFmt w:val="bullet"/>
      <w:lvlText w:val="•"/>
      <w:lvlJc w:val="left"/>
      <w:pPr>
        <w:ind w:left="5623" w:hanging="709"/>
      </w:pPr>
      <w:rPr>
        <w:rFonts w:hint="default"/>
        <w:lang w:val="uk-UA" w:eastAsia="en-US" w:bidi="ar-SA"/>
      </w:rPr>
    </w:lvl>
    <w:lvl w:ilvl="6" w:tplc="6D6A152E">
      <w:numFmt w:val="bullet"/>
      <w:lvlText w:val="•"/>
      <w:lvlJc w:val="left"/>
      <w:pPr>
        <w:ind w:left="6583" w:hanging="709"/>
      </w:pPr>
      <w:rPr>
        <w:rFonts w:hint="default"/>
        <w:lang w:val="uk-UA" w:eastAsia="en-US" w:bidi="ar-SA"/>
      </w:rPr>
    </w:lvl>
    <w:lvl w:ilvl="7" w:tplc="D5BE9402">
      <w:numFmt w:val="bullet"/>
      <w:lvlText w:val="•"/>
      <w:lvlJc w:val="left"/>
      <w:pPr>
        <w:ind w:left="7544" w:hanging="709"/>
      </w:pPr>
      <w:rPr>
        <w:rFonts w:hint="default"/>
        <w:lang w:val="uk-UA" w:eastAsia="en-US" w:bidi="ar-SA"/>
      </w:rPr>
    </w:lvl>
    <w:lvl w:ilvl="8" w:tplc="A2506F38">
      <w:numFmt w:val="bullet"/>
      <w:lvlText w:val="•"/>
      <w:lvlJc w:val="left"/>
      <w:pPr>
        <w:ind w:left="8505" w:hanging="709"/>
      </w:pPr>
      <w:rPr>
        <w:rFonts w:hint="default"/>
        <w:lang w:val="uk-UA" w:eastAsia="en-US" w:bidi="ar-SA"/>
      </w:rPr>
    </w:lvl>
  </w:abstractNum>
  <w:abstractNum w:abstractNumId="1" w15:restartNumberingAfterBreak="0">
    <w:nsid w:val="0291326F"/>
    <w:multiLevelType w:val="hybridMultilevel"/>
    <w:tmpl w:val="2382B41A"/>
    <w:lvl w:ilvl="0" w:tplc="D01684F8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A05EA4F4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9E780630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A6B60B68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1098F7DC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5A26E86C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FEA6AB7A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DAD24E58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0C068DE4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2" w15:restartNumberingAfterBreak="0">
    <w:nsid w:val="04E61139"/>
    <w:multiLevelType w:val="hybridMultilevel"/>
    <w:tmpl w:val="ED6873FA"/>
    <w:lvl w:ilvl="0" w:tplc="C3507364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2DB26C2E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BF862B8A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BE320BF4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0DBEAA2E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44B078E4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1D628B62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AF62BFF8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34003A66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3" w15:restartNumberingAfterBreak="0">
    <w:nsid w:val="06E958F3"/>
    <w:multiLevelType w:val="hybridMultilevel"/>
    <w:tmpl w:val="6BDC467A"/>
    <w:lvl w:ilvl="0" w:tplc="27BE0500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0A3E3818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6C3A64DA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8496ED68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42BC9408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81CA9CFC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0160313C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39F4D456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5E3EEDDA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4" w15:restartNumberingAfterBreak="0">
    <w:nsid w:val="0A1C7F8F"/>
    <w:multiLevelType w:val="hybridMultilevel"/>
    <w:tmpl w:val="D564EDEC"/>
    <w:lvl w:ilvl="0" w:tplc="1E367596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86F28DC2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CA780D60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626AF50A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16926720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D4FA0AE4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52224046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162CED7C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51549B90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5" w15:restartNumberingAfterBreak="0">
    <w:nsid w:val="0DB7648A"/>
    <w:multiLevelType w:val="hybridMultilevel"/>
    <w:tmpl w:val="9D626480"/>
    <w:lvl w:ilvl="0" w:tplc="1488E420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661C9A1A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424E07AE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E450936C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3EF6F8A4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3B546D30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498C182C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A11C335A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746005B2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6" w15:restartNumberingAfterBreak="0">
    <w:nsid w:val="105371F1"/>
    <w:multiLevelType w:val="hybridMultilevel"/>
    <w:tmpl w:val="FCC81DA6"/>
    <w:lvl w:ilvl="0" w:tplc="D86C5E5A">
      <w:start w:val="1"/>
      <w:numFmt w:val="decimal"/>
      <w:lvlText w:val="%1."/>
      <w:lvlJc w:val="left"/>
      <w:pPr>
        <w:ind w:left="540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uk-UA" w:eastAsia="en-US" w:bidi="ar-SA"/>
      </w:rPr>
    </w:lvl>
    <w:lvl w:ilvl="1" w:tplc="1D968E4E">
      <w:numFmt w:val="bullet"/>
      <w:lvlText w:val="•"/>
      <w:lvlJc w:val="left"/>
      <w:pPr>
        <w:ind w:left="1528" w:hanging="428"/>
      </w:pPr>
      <w:rPr>
        <w:rFonts w:hint="default"/>
        <w:lang w:val="uk-UA" w:eastAsia="en-US" w:bidi="ar-SA"/>
      </w:rPr>
    </w:lvl>
    <w:lvl w:ilvl="2" w:tplc="E1946D3A">
      <w:numFmt w:val="bullet"/>
      <w:lvlText w:val="•"/>
      <w:lvlJc w:val="left"/>
      <w:pPr>
        <w:ind w:left="2517" w:hanging="428"/>
      </w:pPr>
      <w:rPr>
        <w:rFonts w:hint="default"/>
        <w:lang w:val="uk-UA" w:eastAsia="en-US" w:bidi="ar-SA"/>
      </w:rPr>
    </w:lvl>
    <w:lvl w:ilvl="3" w:tplc="C5F4CDDE">
      <w:numFmt w:val="bullet"/>
      <w:lvlText w:val="•"/>
      <w:lvlJc w:val="left"/>
      <w:pPr>
        <w:ind w:left="3505" w:hanging="428"/>
      </w:pPr>
      <w:rPr>
        <w:rFonts w:hint="default"/>
        <w:lang w:val="uk-UA" w:eastAsia="en-US" w:bidi="ar-SA"/>
      </w:rPr>
    </w:lvl>
    <w:lvl w:ilvl="4" w:tplc="36224826">
      <w:numFmt w:val="bullet"/>
      <w:lvlText w:val="•"/>
      <w:lvlJc w:val="left"/>
      <w:pPr>
        <w:ind w:left="4494" w:hanging="428"/>
      </w:pPr>
      <w:rPr>
        <w:rFonts w:hint="default"/>
        <w:lang w:val="uk-UA" w:eastAsia="en-US" w:bidi="ar-SA"/>
      </w:rPr>
    </w:lvl>
    <w:lvl w:ilvl="5" w:tplc="5DFE46EE">
      <w:numFmt w:val="bullet"/>
      <w:lvlText w:val="•"/>
      <w:lvlJc w:val="left"/>
      <w:pPr>
        <w:ind w:left="5483" w:hanging="428"/>
      </w:pPr>
      <w:rPr>
        <w:rFonts w:hint="default"/>
        <w:lang w:val="uk-UA" w:eastAsia="en-US" w:bidi="ar-SA"/>
      </w:rPr>
    </w:lvl>
    <w:lvl w:ilvl="6" w:tplc="9E56C3A8">
      <w:numFmt w:val="bullet"/>
      <w:lvlText w:val="•"/>
      <w:lvlJc w:val="left"/>
      <w:pPr>
        <w:ind w:left="6471" w:hanging="428"/>
      </w:pPr>
      <w:rPr>
        <w:rFonts w:hint="default"/>
        <w:lang w:val="uk-UA" w:eastAsia="en-US" w:bidi="ar-SA"/>
      </w:rPr>
    </w:lvl>
    <w:lvl w:ilvl="7" w:tplc="BB9E1D10">
      <w:numFmt w:val="bullet"/>
      <w:lvlText w:val="•"/>
      <w:lvlJc w:val="left"/>
      <w:pPr>
        <w:ind w:left="7460" w:hanging="428"/>
      </w:pPr>
      <w:rPr>
        <w:rFonts w:hint="default"/>
        <w:lang w:val="uk-UA" w:eastAsia="en-US" w:bidi="ar-SA"/>
      </w:rPr>
    </w:lvl>
    <w:lvl w:ilvl="8" w:tplc="6174F9CE">
      <w:numFmt w:val="bullet"/>
      <w:lvlText w:val="•"/>
      <w:lvlJc w:val="left"/>
      <w:pPr>
        <w:ind w:left="8449" w:hanging="428"/>
      </w:pPr>
      <w:rPr>
        <w:rFonts w:hint="default"/>
        <w:lang w:val="uk-UA" w:eastAsia="en-US" w:bidi="ar-SA"/>
      </w:rPr>
    </w:lvl>
  </w:abstractNum>
  <w:abstractNum w:abstractNumId="7" w15:restartNumberingAfterBreak="0">
    <w:nsid w:val="13903219"/>
    <w:multiLevelType w:val="hybridMultilevel"/>
    <w:tmpl w:val="48D45A40"/>
    <w:lvl w:ilvl="0" w:tplc="CBDA0D14">
      <w:numFmt w:val="bullet"/>
      <w:lvlText w:val="-"/>
      <w:lvlJc w:val="left"/>
      <w:pPr>
        <w:ind w:left="821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FF36451C">
      <w:numFmt w:val="bullet"/>
      <w:lvlText w:val="•"/>
      <w:lvlJc w:val="left"/>
      <w:pPr>
        <w:ind w:left="1780" w:hanging="709"/>
      </w:pPr>
      <w:rPr>
        <w:rFonts w:hint="default"/>
        <w:lang w:val="uk-UA" w:eastAsia="en-US" w:bidi="ar-SA"/>
      </w:rPr>
    </w:lvl>
    <w:lvl w:ilvl="2" w:tplc="D6BEEE4A">
      <w:numFmt w:val="bullet"/>
      <w:lvlText w:val="•"/>
      <w:lvlJc w:val="left"/>
      <w:pPr>
        <w:ind w:left="2741" w:hanging="709"/>
      </w:pPr>
      <w:rPr>
        <w:rFonts w:hint="default"/>
        <w:lang w:val="uk-UA" w:eastAsia="en-US" w:bidi="ar-SA"/>
      </w:rPr>
    </w:lvl>
    <w:lvl w:ilvl="3" w:tplc="2E54A49C">
      <w:numFmt w:val="bullet"/>
      <w:lvlText w:val="•"/>
      <w:lvlJc w:val="left"/>
      <w:pPr>
        <w:ind w:left="3701" w:hanging="709"/>
      </w:pPr>
      <w:rPr>
        <w:rFonts w:hint="default"/>
        <w:lang w:val="uk-UA" w:eastAsia="en-US" w:bidi="ar-SA"/>
      </w:rPr>
    </w:lvl>
    <w:lvl w:ilvl="4" w:tplc="5E6263A2">
      <w:numFmt w:val="bullet"/>
      <w:lvlText w:val="•"/>
      <w:lvlJc w:val="left"/>
      <w:pPr>
        <w:ind w:left="4662" w:hanging="709"/>
      </w:pPr>
      <w:rPr>
        <w:rFonts w:hint="default"/>
        <w:lang w:val="uk-UA" w:eastAsia="en-US" w:bidi="ar-SA"/>
      </w:rPr>
    </w:lvl>
    <w:lvl w:ilvl="5" w:tplc="B3FC67D6">
      <w:numFmt w:val="bullet"/>
      <w:lvlText w:val="•"/>
      <w:lvlJc w:val="left"/>
      <w:pPr>
        <w:ind w:left="5623" w:hanging="709"/>
      </w:pPr>
      <w:rPr>
        <w:rFonts w:hint="default"/>
        <w:lang w:val="uk-UA" w:eastAsia="en-US" w:bidi="ar-SA"/>
      </w:rPr>
    </w:lvl>
    <w:lvl w:ilvl="6" w:tplc="F8928362">
      <w:numFmt w:val="bullet"/>
      <w:lvlText w:val="•"/>
      <w:lvlJc w:val="left"/>
      <w:pPr>
        <w:ind w:left="6583" w:hanging="709"/>
      </w:pPr>
      <w:rPr>
        <w:rFonts w:hint="default"/>
        <w:lang w:val="uk-UA" w:eastAsia="en-US" w:bidi="ar-SA"/>
      </w:rPr>
    </w:lvl>
    <w:lvl w:ilvl="7" w:tplc="BCB88934">
      <w:numFmt w:val="bullet"/>
      <w:lvlText w:val="•"/>
      <w:lvlJc w:val="left"/>
      <w:pPr>
        <w:ind w:left="7544" w:hanging="709"/>
      </w:pPr>
      <w:rPr>
        <w:rFonts w:hint="default"/>
        <w:lang w:val="uk-UA" w:eastAsia="en-US" w:bidi="ar-SA"/>
      </w:rPr>
    </w:lvl>
    <w:lvl w:ilvl="8" w:tplc="349C9E4C">
      <w:numFmt w:val="bullet"/>
      <w:lvlText w:val="•"/>
      <w:lvlJc w:val="left"/>
      <w:pPr>
        <w:ind w:left="8505" w:hanging="709"/>
      </w:pPr>
      <w:rPr>
        <w:rFonts w:hint="default"/>
        <w:lang w:val="uk-UA" w:eastAsia="en-US" w:bidi="ar-SA"/>
      </w:rPr>
    </w:lvl>
  </w:abstractNum>
  <w:abstractNum w:abstractNumId="8" w15:restartNumberingAfterBreak="0">
    <w:nsid w:val="14774A20"/>
    <w:multiLevelType w:val="multilevel"/>
    <w:tmpl w:val="F3B64A3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36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48" w:hanging="1800"/>
      </w:pPr>
      <w:rPr>
        <w:rFonts w:hint="default"/>
      </w:rPr>
    </w:lvl>
  </w:abstractNum>
  <w:abstractNum w:abstractNumId="9" w15:restartNumberingAfterBreak="0">
    <w:nsid w:val="1EF42CD4"/>
    <w:multiLevelType w:val="hybridMultilevel"/>
    <w:tmpl w:val="D31EBD24"/>
    <w:lvl w:ilvl="0" w:tplc="A15E1542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D660A6C8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CE72A67C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6EA675D2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8B5A5D16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93D4A436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23AA93A8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1536FD6C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D20EF55C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10" w15:restartNumberingAfterBreak="0">
    <w:nsid w:val="1F413386"/>
    <w:multiLevelType w:val="hybridMultilevel"/>
    <w:tmpl w:val="C108DAA8"/>
    <w:lvl w:ilvl="0" w:tplc="EA6A6A04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9D4A9A7E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452E8418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03C2750E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02909EC4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2C90FDD6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AE4C2C26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F7261266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4A9EE8E4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11" w15:restartNumberingAfterBreak="0">
    <w:nsid w:val="22234DA1"/>
    <w:multiLevelType w:val="hybridMultilevel"/>
    <w:tmpl w:val="BF86026A"/>
    <w:lvl w:ilvl="0" w:tplc="F4CE101C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65F262A2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727A2732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2580250A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56E870AC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01B27B5E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5D608198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36025650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BE2671A0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12" w15:restartNumberingAfterBreak="0">
    <w:nsid w:val="24B26BA0"/>
    <w:multiLevelType w:val="hybridMultilevel"/>
    <w:tmpl w:val="44CA639C"/>
    <w:lvl w:ilvl="0" w:tplc="C48A7B34">
      <w:numFmt w:val="bullet"/>
      <w:lvlText w:val="-"/>
      <w:lvlJc w:val="left"/>
      <w:pPr>
        <w:ind w:left="112" w:hanging="764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D8FA8748">
      <w:numFmt w:val="bullet"/>
      <w:lvlText w:val="•"/>
      <w:lvlJc w:val="left"/>
      <w:pPr>
        <w:ind w:left="1150" w:hanging="764"/>
      </w:pPr>
      <w:rPr>
        <w:rFonts w:hint="default"/>
        <w:lang w:val="uk-UA" w:eastAsia="en-US" w:bidi="ar-SA"/>
      </w:rPr>
    </w:lvl>
    <w:lvl w:ilvl="2" w:tplc="546C3128">
      <w:numFmt w:val="bullet"/>
      <w:lvlText w:val="•"/>
      <w:lvlJc w:val="left"/>
      <w:pPr>
        <w:ind w:left="2181" w:hanging="764"/>
      </w:pPr>
      <w:rPr>
        <w:rFonts w:hint="default"/>
        <w:lang w:val="uk-UA" w:eastAsia="en-US" w:bidi="ar-SA"/>
      </w:rPr>
    </w:lvl>
    <w:lvl w:ilvl="3" w:tplc="3F168DC8">
      <w:numFmt w:val="bullet"/>
      <w:lvlText w:val="•"/>
      <w:lvlJc w:val="left"/>
      <w:pPr>
        <w:ind w:left="3211" w:hanging="764"/>
      </w:pPr>
      <w:rPr>
        <w:rFonts w:hint="default"/>
        <w:lang w:val="uk-UA" w:eastAsia="en-US" w:bidi="ar-SA"/>
      </w:rPr>
    </w:lvl>
    <w:lvl w:ilvl="4" w:tplc="DC3C76E4">
      <w:numFmt w:val="bullet"/>
      <w:lvlText w:val="•"/>
      <w:lvlJc w:val="left"/>
      <w:pPr>
        <w:ind w:left="4242" w:hanging="764"/>
      </w:pPr>
      <w:rPr>
        <w:rFonts w:hint="default"/>
        <w:lang w:val="uk-UA" w:eastAsia="en-US" w:bidi="ar-SA"/>
      </w:rPr>
    </w:lvl>
    <w:lvl w:ilvl="5" w:tplc="8ED862BE">
      <w:numFmt w:val="bullet"/>
      <w:lvlText w:val="•"/>
      <w:lvlJc w:val="left"/>
      <w:pPr>
        <w:ind w:left="5273" w:hanging="764"/>
      </w:pPr>
      <w:rPr>
        <w:rFonts w:hint="default"/>
        <w:lang w:val="uk-UA" w:eastAsia="en-US" w:bidi="ar-SA"/>
      </w:rPr>
    </w:lvl>
    <w:lvl w:ilvl="6" w:tplc="A0D0E9E8">
      <w:numFmt w:val="bullet"/>
      <w:lvlText w:val="•"/>
      <w:lvlJc w:val="left"/>
      <w:pPr>
        <w:ind w:left="6303" w:hanging="764"/>
      </w:pPr>
      <w:rPr>
        <w:rFonts w:hint="default"/>
        <w:lang w:val="uk-UA" w:eastAsia="en-US" w:bidi="ar-SA"/>
      </w:rPr>
    </w:lvl>
    <w:lvl w:ilvl="7" w:tplc="0E58A534">
      <w:numFmt w:val="bullet"/>
      <w:lvlText w:val="•"/>
      <w:lvlJc w:val="left"/>
      <w:pPr>
        <w:ind w:left="7334" w:hanging="764"/>
      </w:pPr>
      <w:rPr>
        <w:rFonts w:hint="default"/>
        <w:lang w:val="uk-UA" w:eastAsia="en-US" w:bidi="ar-SA"/>
      </w:rPr>
    </w:lvl>
    <w:lvl w:ilvl="8" w:tplc="353813D8">
      <w:numFmt w:val="bullet"/>
      <w:lvlText w:val="•"/>
      <w:lvlJc w:val="left"/>
      <w:pPr>
        <w:ind w:left="8365" w:hanging="764"/>
      </w:pPr>
      <w:rPr>
        <w:rFonts w:hint="default"/>
        <w:lang w:val="uk-UA" w:eastAsia="en-US" w:bidi="ar-SA"/>
      </w:rPr>
    </w:lvl>
  </w:abstractNum>
  <w:abstractNum w:abstractNumId="13" w15:restartNumberingAfterBreak="0">
    <w:nsid w:val="27860812"/>
    <w:multiLevelType w:val="hybridMultilevel"/>
    <w:tmpl w:val="8FB22F0A"/>
    <w:lvl w:ilvl="0" w:tplc="0FE2C5A2">
      <w:numFmt w:val="bullet"/>
      <w:lvlText w:val="-"/>
      <w:lvlJc w:val="left"/>
      <w:pPr>
        <w:ind w:left="821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566027EA">
      <w:numFmt w:val="bullet"/>
      <w:lvlText w:val="•"/>
      <w:lvlJc w:val="left"/>
      <w:pPr>
        <w:ind w:left="1780" w:hanging="709"/>
      </w:pPr>
      <w:rPr>
        <w:rFonts w:hint="default"/>
        <w:lang w:val="uk-UA" w:eastAsia="en-US" w:bidi="ar-SA"/>
      </w:rPr>
    </w:lvl>
    <w:lvl w:ilvl="2" w:tplc="BA42F34A">
      <w:numFmt w:val="bullet"/>
      <w:lvlText w:val="•"/>
      <w:lvlJc w:val="left"/>
      <w:pPr>
        <w:ind w:left="2741" w:hanging="709"/>
      </w:pPr>
      <w:rPr>
        <w:rFonts w:hint="default"/>
        <w:lang w:val="uk-UA" w:eastAsia="en-US" w:bidi="ar-SA"/>
      </w:rPr>
    </w:lvl>
    <w:lvl w:ilvl="3" w:tplc="F92CD404">
      <w:numFmt w:val="bullet"/>
      <w:lvlText w:val="•"/>
      <w:lvlJc w:val="left"/>
      <w:pPr>
        <w:ind w:left="3701" w:hanging="709"/>
      </w:pPr>
      <w:rPr>
        <w:rFonts w:hint="default"/>
        <w:lang w:val="uk-UA" w:eastAsia="en-US" w:bidi="ar-SA"/>
      </w:rPr>
    </w:lvl>
    <w:lvl w:ilvl="4" w:tplc="17963CF8">
      <w:numFmt w:val="bullet"/>
      <w:lvlText w:val="•"/>
      <w:lvlJc w:val="left"/>
      <w:pPr>
        <w:ind w:left="4662" w:hanging="709"/>
      </w:pPr>
      <w:rPr>
        <w:rFonts w:hint="default"/>
        <w:lang w:val="uk-UA" w:eastAsia="en-US" w:bidi="ar-SA"/>
      </w:rPr>
    </w:lvl>
    <w:lvl w:ilvl="5" w:tplc="553A16C2">
      <w:numFmt w:val="bullet"/>
      <w:lvlText w:val="•"/>
      <w:lvlJc w:val="left"/>
      <w:pPr>
        <w:ind w:left="5623" w:hanging="709"/>
      </w:pPr>
      <w:rPr>
        <w:rFonts w:hint="default"/>
        <w:lang w:val="uk-UA" w:eastAsia="en-US" w:bidi="ar-SA"/>
      </w:rPr>
    </w:lvl>
    <w:lvl w:ilvl="6" w:tplc="79CAC0F2">
      <w:numFmt w:val="bullet"/>
      <w:lvlText w:val="•"/>
      <w:lvlJc w:val="left"/>
      <w:pPr>
        <w:ind w:left="6583" w:hanging="709"/>
      </w:pPr>
      <w:rPr>
        <w:rFonts w:hint="default"/>
        <w:lang w:val="uk-UA" w:eastAsia="en-US" w:bidi="ar-SA"/>
      </w:rPr>
    </w:lvl>
    <w:lvl w:ilvl="7" w:tplc="A5AE9D48">
      <w:numFmt w:val="bullet"/>
      <w:lvlText w:val="•"/>
      <w:lvlJc w:val="left"/>
      <w:pPr>
        <w:ind w:left="7544" w:hanging="709"/>
      </w:pPr>
      <w:rPr>
        <w:rFonts w:hint="default"/>
        <w:lang w:val="uk-UA" w:eastAsia="en-US" w:bidi="ar-SA"/>
      </w:rPr>
    </w:lvl>
    <w:lvl w:ilvl="8" w:tplc="3E940700">
      <w:numFmt w:val="bullet"/>
      <w:lvlText w:val="•"/>
      <w:lvlJc w:val="left"/>
      <w:pPr>
        <w:ind w:left="8505" w:hanging="709"/>
      </w:pPr>
      <w:rPr>
        <w:rFonts w:hint="default"/>
        <w:lang w:val="uk-UA" w:eastAsia="en-US" w:bidi="ar-SA"/>
      </w:rPr>
    </w:lvl>
  </w:abstractNum>
  <w:abstractNum w:abstractNumId="14" w15:restartNumberingAfterBreak="0">
    <w:nsid w:val="308A520A"/>
    <w:multiLevelType w:val="hybridMultilevel"/>
    <w:tmpl w:val="19761134"/>
    <w:lvl w:ilvl="0" w:tplc="6C3817E0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6C5EE75C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41909858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F0663D3E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D034CFC6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87008070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E7C29220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46406F36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C83EAA68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15" w15:restartNumberingAfterBreak="0">
    <w:nsid w:val="325E7325"/>
    <w:multiLevelType w:val="hybridMultilevel"/>
    <w:tmpl w:val="50428042"/>
    <w:lvl w:ilvl="0" w:tplc="DDE42734">
      <w:numFmt w:val="bullet"/>
      <w:lvlText w:val=""/>
      <w:lvlJc w:val="left"/>
      <w:pPr>
        <w:ind w:left="1246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uk-UA" w:eastAsia="en-US" w:bidi="ar-SA"/>
      </w:rPr>
    </w:lvl>
    <w:lvl w:ilvl="1" w:tplc="67DCCD4C">
      <w:numFmt w:val="bullet"/>
      <w:lvlText w:val="•"/>
      <w:lvlJc w:val="left"/>
      <w:pPr>
        <w:ind w:left="2158" w:hanging="425"/>
      </w:pPr>
      <w:rPr>
        <w:rFonts w:hint="default"/>
        <w:lang w:val="uk-UA" w:eastAsia="en-US" w:bidi="ar-SA"/>
      </w:rPr>
    </w:lvl>
    <w:lvl w:ilvl="2" w:tplc="7CF0A990">
      <w:numFmt w:val="bullet"/>
      <w:lvlText w:val="•"/>
      <w:lvlJc w:val="left"/>
      <w:pPr>
        <w:ind w:left="3077" w:hanging="425"/>
      </w:pPr>
      <w:rPr>
        <w:rFonts w:hint="default"/>
        <w:lang w:val="uk-UA" w:eastAsia="en-US" w:bidi="ar-SA"/>
      </w:rPr>
    </w:lvl>
    <w:lvl w:ilvl="3" w:tplc="67546D6A">
      <w:numFmt w:val="bullet"/>
      <w:lvlText w:val="•"/>
      <w:lvlJc w:val="left"/>
      <w:pPr>
        <w:ind w:left="3995" w:hanging="425"/>
      </w:pPr>
      <w:rPr>
        <w:rFonts w:hint="default"/>
        <w:lang w:val="uk-UA" w:eastAsia="en-US" w:bidi="ar-SA"/>
      </w:rPr>
    </w:lvl>
    <w:lvl w:ilvl="4" w:tplc="0DFCE8CE">
      <w:numFmt w:val="bullet"/>
      <w:lvlText w:val="•"/>
      <w:lvlJc w:val="left"/>
      <w:pPr>
        <w:ind w:left="4914" w:hanging="425"/>
      </w:pPr>
      <w:rPr>
        <w:rFonts w:hint="default"/>
        <w:lang w:val="uk-UA" w:eastAsia="en-US" w:bidi="ar-SA"/>
      </w:rPr>
    </w:lvl>
    <w:lvl w:ilvl="5" w:tplc="E1562F54">
      <w:numFmt w:val="bullet"/>
      <w:lvlText w:val="•"/>
      <w:lvlJc w:val="left"/>
      <w:pPr>
        <w:ind w:left="5833" w:hanging="425"/>
      </w:pPr>
      <w:rPr>
        <w:rFonts w:hint="default"/>
        <w:lang w:val="uk-UA" w:eastAsia="en-US" w:bidi="ar-SA"/>
      </w:rPr>
    </w:lvl>
    <w:lvl w:ilvl="6" w:tplc="FFBC7C9C">
      <w:numFmt w:val="bullet"/>
      <w:lvlText w:val="•"/>
      <w:lvlJc w:val="left"/>
      <w:pPr>
        <w:ind w:left="6751" w:hanging="425"/>
      </w:pPr>
      <w:rPr>
        <w:rFonts w:hint="default"/>
        <w:lang w:val="uk-UA" w:eastAsia="en-US" w:bidi="ar-SA"/>
      </w:rPr>
    </w:lvl>
    <w:lvl w:ilvl="7" w:tplc="D1E60B0E">
      <w:numFmt w:val="bullet"/>
      <w:lvlText w:val="•"/>
      <w:lvlJc w:val="left"/>
      <w:pPr>
        <w:ind w:left="7670" w:hanging="425"/>
      </w:pPr>
      <w:rPr>
        <w:rFonts w:hint="default"/>
        <w:lang w:val="uk-UA" w:eastAsia="en-US" w:bidi="ar-SA"/>
      </w:rPr>
    </w:lvl>
    <w:lvl w:ilvl="8" w:tplc="91BE9B4C">
      <w:numFmt w:val="bullet"/>
      <w:lvlText w:val="•"/>
      <w:lvlJc w:val="left"/>
      <w:pPr>
        <w:ind w:left="8589" w:hanging="425"/>
      </w:pPr>
      <w:rPr>
        <w:rFonts w:hint="default"/>
        <w:lang w:val="uk-UA" w:eastAsia="en-US" w:bidi="ar-SA"/>
      </w:rPr>
    </w:lvl>
  </w:abstractNum>
  <w:abstractNum w:abstractNumId="16" w15:restartNumberingAfterBreak="0">
    <w:nsid w:val="33101E42"/>
    <w:multiLevelType w:val="multilevel"/>
    <w:tmpl w:val="1D6AE2B4"/>
    <w:lvl w:ilvl="0">
      <w:start w:val="1"/>
      <w:numFmt w:val="decimal"/>
      <w:lvlText w:val="%1.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2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821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uk-UA" w:eastAsia="en-US" w:bidi="ar-SA"/>
      </w:rPr>
    </w:lvl>
    <w:lvl w:ilvl="3">
      <w:numFmt w:val="bullet"/>
      <w:lvlText w:val=""/>
      <w:lvlJc w:val="left"/>
      <w:pPr>
        <w:ind w:left="83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uk-UA" w:eastAsia="en-US" w:bidi="ar-SA"/>
      </w:rPr>
    </w:lvl>
    <w:lvl w:ilvl="4">
      <w:numFmt w:val="bullet"/>
      <w:lvlText w:val="•"/>
      <w:lvlJc w:val="left"/>
      <w:pPr>
        <w:ind w:left="2209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578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4948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317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87" w:hanging="360"/>
      </w:pPr>
      <w:rPr>
        <w:rFonts w:hint="default"/>
        <w:lang w:val="uk-UA" w:eastAsia="en-US" w:bidi="ar-SA"/>
      </w:rPr>
    </w:lvl>
  </w:abstractNum>
  <w:abstractNum w:abstractNumId="17" w15:restartNumberingAfterBreak="0">
    <w:nsid w:val="332266E6"/>
    <w:multiLevelType w:val="hybridMultilevel"/>
    <w:tmpl w:val="9A9CBBB8"/>
    <w:lvl w:ilvl="0" w:tplc="FD2ADAC2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EEDC155C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E1AC108C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073A9BDE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3730B9E8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AE5801CE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A5AC2074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45DCA082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153A910E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18" w15:restartNumberingAfterBreak="0">
    <w:nsid w:val="34485B2A"/>
    <w:multiLevelType w:val="hybridMultilevel"/>
    <w:tmpl w:val="4498E61E"/>
    <w:lvl w:ilvl="0" w:tplc="A3D004BA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1CA017E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BF3E3F10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BCC8BB52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EBD25484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CE841B88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9B58FB7E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D680A008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03427E6C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19" w15:restartNumberingAfterBreak="0">
    <w:nsid w:val="37527873"/>
    <w:multiLevelType w:val="hybridMultilevel"/>
    <w:tmpl w:val="6B6EDFEC"/>
    <w:lvl w:ilvl="0" w:tplc="196A5254">
      <w:numFmt w:val="bullet"/>
      <w:lvlText w:val="-"/>
      <w:lvlJc w:val="left"/>
      <w:pPr>
        <w:ind w:left="821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ED0C6772">
      <w:numFmt w:val="bullet"/>
      <w:lvlText w:val="•"/>
      <w:lvlJc w:val="left"/>
      <w:pPr>
        <w:ind w:left="1780" w:hanging="709"/>
      </w:pPr>
      <w:rPr>
        <w:rFonts w:hint="default"/>
        <w:lang w:val="uk-UA" w:eastAsia="en-US" w:bidi="ar-SA"/>
      </w:rPr>
    </w:lvl>
    <w:lvl w:ilvl="2" w:tplc="1D7EC878">
      <w:numFmt w:val="bullet"/>
      <w:lvlText w:val="•"/>
      <w:lvlJc w:val="left"/>
      <w:pPr>
        <w:ind w:left="2741" w:hanging="709"/>
      </w:pPr>
      <w:rPr>
        <w:rFonts w:hint="default"/>
        <w:lang w:val="uk-UA" w:eastAsia="en-US" w:bidi="ar-SA"/>
      </w:rPr>
    </w:lvl>
    <w:lvl w:ilvl="3" w:tplc="30383FEE">
      <w:numFmt w:val="bullet"/>
      <w:lvlText w:val="•"/>
      <w:lvlJc w:val="left"/>
      <w:pPr>
        <w:ind w:left="3701" w:hanging="709"/>
      </w:pPr>
      <w:rPr>
        <w:rFonts w:hint="default"/>
        <w:lang w:val="uk-UA" w:eastAsia="en-US" w:bidi="ar-SA"/>
      </w:rPr>
    </w:lvl>
    <w:lvl w:ilvl="4" w:tplc="EACC4BF4">
      <w:numFmt w:val="bullet"/>
      <w:lvlText w:val="•"/>
      <w:lvlJc w:val="left"/>
      <w:pPr>
        <w:ind w:left="4662" w:hanging="709"/>
      </w:pPr>
      <w:rPr>
        <w:rFonts w:hint="default"/>
        <w:lang w:val="uk-UA" w:eastAsia="en-US" w:bidi="ar-SA"/>
      </w:rPr>
    </w:lvl>
    <w:lvl w:ilvl="5" w:tplc="52202520">
      <w:numFmt w:val="bullet"/>
      <w:lvlText w:val="•"/>
      <w:lvlJc w:val="left"/>
      <w:pPr>
        <w:ind w:left="5623" w:hanging="709"/>
      </w:pPr>
      <w:rPr>
        <w:rFonts w:hint="default"/>
        <w:lang w:val="uk-UA" w:eastAsia="en-US" w:bidi="ar-SA"/>
      </w:rPr>
    </w:lvl>
    <w:lvl w:ilvl="6" w:tplc="9C944804">
      <w:numFmt w:val="bullet"/>
      <w:lvlText w:val="•"/>
      <w:lvlJc w:val="left"/>
      <w:pPr>
        <w:ind w:left="6583" w:hanging="709"/>
      </w:pPr>
      <w:rPr>
        <w:rFonts w:hint="default"/>
        <w:lang w:val="uk-UA" w:eastAsia="en-US" w:bidi="ar-SA"/>
      </w:rPr>
    </w:lvl>
    <w:lvl w:ilvl="7" w:tplc="3FE227B8">
      <w:numFmt w:val="bullet"/>
      <w:lvlText w:val="•"/>
      <w:lvlJc w:val="left"/>
      <w:pPr>
        <w:ind w:left="7544" w:hanging="709"/>
      </w:pPr>
      <w:rPr>
        <w:rFonts w:hint="default"/>
        <w:lang w:val="uk-UA" w:eastAsia="en-US" w:bidi="ar-SA"/>
      </w:rPr>
    </w:lvl>
    <w:lvl w:ilvl="8" w:tplc="2E0038E4">
      <w:numFmt w:val="bullet"/>
      <w:lvlText w:val="•"/>
      <w:lvlJc w:val="left"/>
      <w:pPr>
        <w:ind w:left="8505" w:hanging="709"/>
      </w:pPr>
      <w:rPr>
        <w:rFonts w:hint="default"/>
        <w:lang w:val="uk-UA" w:eastAsia="en-US" w:bidi="ar-SA"/>
      </w:rPr>
    </w:lvl>
  </w:abstractNum>
  <w:abstractNum w:abstractNumId="20" w15:restartNumberingAfterBreak="0">
    <w:nsid w:val="39B22CB5"/>
    <w:multiLevelType w:val="multilevel"/>
    <w:tmpl w:val="D1148F6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96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8" w:hanging="1800"/>
      </w:pPr>
      <w:rPr>
        <w:rFonts w:hint="default"/>
      </w:rPr>
    </w:lvl>
  </w:abstractNum>
  <w:abstractNum w:abstractNumId="21" w15:restartNumberingAfterBreak="0">
    <w:nsid w:val="3BF55A6D"/>
    <w:multiLevelType w:val="hybridMultilevel"/>
    <w:tmpl w:val="BCF81250"/>
    <w:lvl w:ilvl="0" w:tplc="01C8923C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980ED2B8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53F68F0C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406CEC62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2ED29354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9F4E15A4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9F2CE910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912CBE24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F4088278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22" w15:restartNumberingAfterBreak="0">
    <w:nsid w:val="3D9A083E"/>
    <w:multiLevelType w:val="hybridMultilevel"/>
    <w:tmpl w:val="AEDA6FA0"/>
    <w:lvl w:ilvl="0" w:tplc="D30E5352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C74EA7D8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72F0F8E2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A8B83E84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B2D2A34C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3034B3DA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3FFC088E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99C0E514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B7B41058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23" w15:restartNumberingAfterBreak="0">
    <w:nsid w:val="3EA033BF"/>
    <w:multiLevelType w:val="hybridMultilevel"/>
    <w:tmpl w:val="D722D936"/>
    <w:lvl w:ilvl="0" w:tplc="7832B216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4"/>
        <w:szCs w:val="24"/>
        <w:lang w:val="uk-UA" w:eastAsia="en-US" w:bidi="ar-SA"/>
      </w:rPr>
    </w:lvl>
    <w:lvl w:ilvl="1" w:tplc="62663F12">
      <w:numFmt w:val="bullet"/>
      <w:lvlText w:val="-"/>
      <w:lvlJc w:val="left"/>
      <w:pPr>
        <w:ind w:left="112" w:hanging="34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 w:tplc="17B4A8E8">
      <w:numFmt w:val="bullet"/>
      <w:lvlText w:val="•"/>
      <w:lvlJc w:val="left"/>
      <w:pPr>
        <w:ind w:left="2181" w:hanging="348"/>
      </w:pPr>
      <w:rPr>
        <w:rFonts w:hint="default"/>
        <w:lang w:val="uk-UA" w:eastAsia="en-US" w:bidi="ar-SA"/>
      </w:rPr>
    </w:lvl>
    <w:lvl w:ilvl="3" w:tplc="501CC9F0">
      <w:numFmt w:val="bullet"/>
      <w:lvlText w:val="•"/>
      <w:lvlJc w:val="left"/>
      <w:pPr>
        <w:ind w:left="3211" w:hanging="348"/>
      </w:pPr>
      <w:rPr>
        <w:rFonts w:hint="default"/>
        <w:lang w:val="uk-UA" w:eastAsia="en-US" w:bidi="ar-SA"/>
      </w:rPr>
    </w:lvl>
    <w:lvl w:ilvl="4" w:tplc="7CF43AA0">
      <w:numFmt w:val="bullet"/>
      <w:lvlText w:val="•"/>
      <w:lvlJc w:val="left"/>
      <w:pPr>
        <w:ind w:left="4242" w:hanging="348"/>
      </w:pPr>
      <w:rPr>
        <w:rFonts w:hint="default"/>
        <w:lang w:val="uk-UA" w:eastAsia="en-US" w:bidi="ar-SA"/>
      </w:rPr>
    </w:lvl>
    <w:lvl w:ilvl="5" w:tplc="80A6C82E">
      <w:numFmt w:val="bullet"/>
      <w:lvlText w:val="•"/>
      <w:lvlJc w:val="left"/>
      <w:pPr>
        <w:ind w:left="5273" w:hanging="348"/>
      </w:pPr>
      <w:rPr>
        <w:rFonts w:hint="default"/>
        <w:lang w:val="uk-UA" w:eastAsia="en-US" w:bidi="ar-SA"/>
      </w:rPr>
    </w:lvl>
    <w:lvl w:ilvl="6" w:tplc="2F680D34">
      <w:numFmt w:val="bullet"/>
      <w:lvlText w:val="•"/>
      <w:lvlJc w:val="left"/>
      <w:pPr>
        <w:ind w:left="6303" w:hanging="348"/>
      </w:pPr>
      <w:rPr>
        <w:rFonts w:hint="default"/>
        <w:lang w:val="uk-UA" w:eastAsia="en-US" w:bidi="ar-SA"/>
      </w:rPr>
    </w:lvl>
    <w:lvl w:ilvl="7" w:tplc="E8DAA686">
      <w:numFmt w:val="bullet"/>
      <w:lvlText w:val="•"/>
      <w:lvlJc w:val="left"/>
      <w:pPr>
        <w:ind w:left="7334" w:hanging="348"/>
      </w:pPr>
      <w:rPr>
        <w:rFonts w:hint="default"/>
        <w:lang w:val="uk-UA" w:eastAsia="en-US" w:bidi="ar-SA"/>
      </w:rPr>
    </w:lvl>
    <w:lvl w:ilvl="8" w:tplc="04406526">
      <w:numFmt w:val="bullet"/>
      <w:lvlText w:val="•"/>
      <w:lvlJc w:val="left"/>
      <w:pPr>
        <w:ind w:left="8365" w:hanging="348"/>
      </w:pPr>
      <w:rPr>
        <w:rFonts w:hint="default"/>
        <w:lang w:val="uk-UA" w:eastAsia="en-US" w:bidi="ar-SA"/>
      </w:rPr>
    </w:lvl>
  </w:abstractNum>
  <w:abstractNum w:abstractNumId="24" w15:restartNumberingAfterBreak="0">
    <w:nsid w:val="45161214"/>
    <w:multiLevelType w:val="hybridMultilevel"/>
    <w:tmpl w:val="53EE48C2"/>
    <w:lvl w:ilvl="0" w:tplc="CF16061A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4D669932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AF341484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7694B1AA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34F86938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06EA92E4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E0E4148E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F5B8513A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9C584DE8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25" w15:restartNumberingAfterBreak="0">
    <w:nsid w:val="4B4309A3"/>
    <w:multiLevelType w:val="hybridMultilevel"/>
    <w:tmpl w:val="BCAA5A30"/>
    <w:lvl w:ilvl="0" w:tplc="65AA9914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33D6E054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856E434E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717C2B32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696CD9AA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0D748D5C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65525CB4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E028DC78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7200FB5C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26" w15:restartNumberingAfterBreak="0">
    <w:nsid w:val="512072B6"/>
    <w:multiLevelType w:val="hybridMultilevel"/>
    <w:tmpl w:val="1C487E1A"/>
    <w:lvl w:ilvl="0" w:tplc="17D49874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45A057F0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E6C46CDC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B4DA8CF0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62E6754C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6146347C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06F2E5CE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B80C15D6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F392AF3C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27" w15:restartNumberingAfterBreak="0">
    <w:nsid w:val="51C71627"/>
    <w:multiLevelType w:val="hybridMultilevel"/>
    <w:tmpl w:val="2B8C0036"/>
    <w:lvl w:ilvl="0" w:tplc="5A3E6904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37342F08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C89CB888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CE9CC9B4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A620C048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44E46886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39E4729C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494C61C0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94283F10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28" w15:restartNumberingAfterBreak="0">
    <w:nsid w:val="555D2B4C"/>
    <w:multiLevelType w:val="hybridMultilevel"/>
    <w:tmpl w:val="58287EA8"/>
    <w:lvl w:ilvl="0" w:tplc="6BCABB6A">
      <w:numFmt w:val="bullet"/>
      <w:lvlText w:val="-"/>
      <w:lvlJc w:val="left"/>
      <w:pPr>
        <w:ind w:left="821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40660EAA">
      <w:numFmt w:val="bullet"/>
      <w:lvlText w:val="•"/>
      <w:lvlJc w:val="left"/>
      <w:pPr>
        <w:ind w:left="1780" w:hanging="709"/>
      </w:pPr>
      <w:rPr>
        <w:rFonts w:hint="default"/>
        <w:lang w:val="uk-UA" w:eastAsia="en-US" w:bidi="ar-SA"/>
      </w:rPr>
    </w:lvl>
    <w:lvl w:ilvl="2" w:tplc="045470D0">
      <w:numFmt w:val="bullet"/>
      <w:lvlText w:val="•"/>
      <w:lvlJc w:val="left"/>
      <w:pPr>
        <w:ind w:left="2741" w:hanging="709"/>
      </w:pPr>
      <w:rPr>
        <w:rFonts w:hint="default"/>
        <w:lang w:val="uk-UA" w:eastAsia="en-US" w:bidi="ar-SA"/>
      </w:rPr>
    </w:lvl>
    <w:lvl w:ilvl="3" w:tplc="35BA9116">
      <w:numFmt w:val="bullet"/>
      <w:lvlText w:val="•"/>
      <w:lvlJc w:val="left"/>
      <w:pPr>
        <w:ind w:left="3701" w:hanging="709"/>
      </w:pPr>
      <w:rPr>
        <w:rFonts w:hint="default"/>
        <w:lang w:val="uk-UA" w:eastAsia="en-US" w:bidi="ar-SA"/>
      </w:rPr>
    </w:lvl>
    <w:lvl w:ilvl="4" w:tplc="77880976">
      <w:numFmt w:val="bullet"/>
      <w:lvlText w:val="•"/>
      <w:lvlJc w:val="left"/>
      <w:pPr>
        <w:ind w:left="4662" w:hanging="709"/>
      </w:pPr>
      <w:rPr>
        <w:rFonts w:hint="default"/>
        <w:lang w:val="uk-UA" w:eastAsia="en-US" w:bidi="ar-SA"/>
      </w:rPr>
    </w:lvl>
    <w:lvl w:ilvl="5" w:tplc="55EEF902">
      <w:numFmt w:val="bullet"/>
      <w:lvlText w:val="•"/>
      <w:lvlJc w:val="left"/>
      <w:pPr>
        <w:ind w:left="5623" w:hanging="709"/>
      </w:pPr>
      <w:rPr>
        <w:rFonts w:hint="default"/>
        <w:lang w:val="uk-UA" w:eastAsia="en-US" w:bidi="ar-SA"/>
      </w:rPr>
    </w:lvl>
    <w:lvl w:ilvl="6" w:tplc="6FE068FE">
      <w:numFmt w:val="bullet"/>
      <w:lvlText w:val="•"/>
      <w:lvlJc w:val="left"/>
      <w:pPr>
        <w:ind w:left="6583" w:hanging="709"/>
      </w:pPr>
      <w:rPr>
        <w:rFonts w:hint="default"/>
        <w:lang w:val="uk-UA" w:eastAsia="en-US" w:bidi="ar-SA"/>
      </w:rPr>
    </w:lvl>
    <w:lvl w:ilvl="7" w:tplc="74429002">
      <w:numFmt w:val="bullet"/>
      <w:lvlText w:val="•"/>
      <w:lvlJc w:val="left"/>
      <w:pPr>
        <w:ind w:left="7544" w:hanging="709"/>
      </w:pPr>
      <w:rPr>
        <w:rFonts w:hint="default"/>
        <w:lang w:val="uk-UA" w:eastAsia="en-US" w:bidi="ar-SA"/>
      </w:rPr>
    </w:lvl>
    <w:lvl w:ilvl="8" w:tplc="07C0B970">
      <w:numFmt w:val="bullet"/>
      <w:lvlText w:val="•"/>
      <w:lvlJc w:val="left"/>
      <w:pPr>
        <w:ind w:left="8505" w:hanging="709"/>
      </w:pPr>
      <w:rPr>
        <w:rFonts w:hint="default"/>
        <w:lang w:val="uk-UA" w:eastAsia="en-US" w:bidi="ar-SA"/>
      </w:rPr>
    </w:lvl>
  </w:abstractNum>
  <w:abstractNum w:abstractNumId="29" w15:restartNumberingAfterBreak="0">
    <w:nsid w:val="56B51EA2"/>
    <w:multiLevelType w:val="hybridMultilevel"/>
    <w:tmpl w:val="B6545448"/>
    <w:lvl w:ilvl="0" w:tplc="A8ECE4D0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BECD4F2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D724FB00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B482517A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37A647E2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16E6F7F2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C6D807E8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B052E978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1E3E7EBA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30" w15:restartNumberingAfterBreak="0">
    <w:nsid w:val="5BAE65D4"/>
    <w:multiLevelType w:val="hybridMultilevel"/>
    <w:tmpl w:val="78189DE0"/>
    <w:lvl w:ilvl="0" w:tplc="39CC9C40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AAF62B32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659C7612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2B164F82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90348994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77825C4E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93A48D22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C1127020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082E30FC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31" w15:restartNumberingAfterBreak="0">
    <w:nsid w:val="5DD87B52"/>
    <w:multiLevelType w:val="hybridMultilevel"/>
    <w:tmpl w:val="92D0CBEE"/>
    <w:lvl w:ilvl="0" w:tplc="FF561BC8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2CE2604E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2E8C34E4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7E2CC5B4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2A485A2E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E95AD264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F2E24B46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32D43FD4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303E00EC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32" w15:restartNumberingAfterBreak="0">
    <w:nsid w:val="5E052A38"/>
    <w:multiLevelType w:val="hybridMultilevel"/>
    <w:tmpl w:val="B8647F14"/>
    <w:lvl w:ilvl="0" w:tplc="A9ACBD78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2676D798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9B9AE16C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A76203B8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028889A4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DAEAE936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6DC81762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8918EB46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94C84A4E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33" w15:restartNumberingAfterBreak="0">
    <w:nsid w:val="62103EA9"/>
    <w:multiLevelType w:val="hybridMultilevel"/>
    <w:tmpl w:val="25A80226"/>
    <w:lvl w:ilvl="0" w:tplc="B7DAB31C">
      <w:numFmt w:val="bullet"/>
      <w:lvlText w:val="-"/>
      <w:lvlJc w:val="left"/>
      <w:pPr>
        <w:ind w:left="821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E92CE87E">
      <w:numFmt w:val="bullet"/>
      <w:lvlText w:val="•"/>
      <w:lvlJc w:val="left"/>
      <w:pPr>
        <w:ind w:left="1780" w:hanging="709"/>
      </w:pPr>
      <w:rPr>
        <w:rFonts w:hint="default"/>
        <w:lang w:val="uk-UA" w:eastAsia="en-US" w:bidi="ar-SA"/>
      </w:rPr>
    </w:lvl>
    <w:lvl w:ilvl="2" w:tplc="B776CA3A">
      <w:numFmt w:val="bullet"/>
      <w:lvlText w:val="•"/>
      <w:lvlJc w:val="left"/>
      <w:pPr>
        <w:ind w:left="2741" w:hanging="709"/>
      </w:pPr>
      <w:rPr>
        <w:rFonts w:hint="default"/>
        <w:lang w:val="uk-UA" w:eastAsia="en-US" w:bidi="ar-SA"/>
      </w:rPr>
    </w:lvl>
    <w:lvl w:ilvl="3" w:tplc="C316D472">
      <w:numFmt w:val="bullet"/>
      <w:lvlText w:val="•"/>
      <w:lvlJc w:val="left"/>
      <w:pPr>
        <w:ind w:left="3701" w:hanging="709"/>
      </w:pPr>
      <w:rPr>
        <w:rFonts w:hint="default"/>
        <w:lang w:val="uk-UA" w:eastAsia="en-US" w:bidi="ar-SA"/>
      </w:rPr>
    </w:lvl>
    <w:lvl w:ilvl="4" w:tplc="B3B49F82">
      <w:numFmt w:val="bullet"/>
      <w:lvlText w:val="•"/>
      <w:lvlJc w:val="left"/>
      <w:pPr>
        <w:ind w:left="4662" w:hanging="709"/>
      </w:pPr>
      <w:rPr>
        <w:rFonts w:hint="default"/>
        <w:lang w:val="uk-UA" w:eastAsia="en-US" w:bidi="ar-SA"/>
      </w:rPr>
    </w:lvl>
    <w:lvl w:ilvl="5" w:tplc="E47059F2">
      <w:numFmt w:val="bullet"/>
      <w:lvlText w:val="•"/>
      <w:lvlJc w:val="left"/>
      <w:pPr>
        <w:ind w:left="5623" w:hanging="709"/>
      </w:pPr>
      <w:rPr>
        <w:rFonts w:hint="default"/>
        <w:lang w:val="uk-UA" w:eastAsia="en-US" w:bidi="ar-SA"/>
      </w:rPr>
    </w:lvl>
    <w:lvl w:ilvl="6" w:tplc="02003C9A">
      <w:numFmt w:val="bullet"/>
      <w:lvlText w:val="•"/>
      <w:lvlJc w:val="left"/>
      <w:pPr>
        <w:ind w:left="6583" w:hanging="709"/>
      </w:pPr>
      <w:rPr>
        <w:rFonts w:hint="default"/>
        <w:lang w:val="uk-UA" w:eastAsia="en-US" w:bidi="ar-SA"/>
      </w:rPr>
    </w:lvl>
    <w:lvl w:ilvl="7" w:tplc="53264216">
      <w:numFmt w:val="bullet"/>
      <w:lvlText w:val="•"/>
      <w:lvlJc w:val="left"/>
      <w:pPr>
        <w:ind w:left="7544" w:hanging="709"/>
      </w:pPr>
      <w:rPr>
        <w:rFonts w:hint="default"/>
        <w:lang w:val="uk-UA" w:eastAsia="en-US" w:bidi="ar-SA"/>
      </w:rPr>
    </w:lvl>
    <w:lvl w:ilvl="8" w:tplc="C894723C">
      <w:numFmt w:val="bullet"/>
      <w:lvlText w:val="•"/>
      <w:lvlJc w:val="left"/>
      <w:pPr>
        <w:ind w:left="8505" w:hanging="709"/>
      </w:pPr>
      <w:rPr>
        <w:rFonts w:hint="default"/>
        <w:lang w:val="uk-UA" w:eastAsia="en-US" w:bidi="ar-SA"/>
      </w:rPr>
    </w:lvl>
  </w:abstractNum>
  <w:abstractNum w:abstractNumId="34" w15:restartNumberingAfterBreak="0">
    <w:nsid w:val="66994594"/>
    <w:multiLevelType w:val="hybridMultilevel"/>
    <w:tmpl w:val="14F8F3B4"/>
    <w:lvl w:ilvl="0" w:tplc="E1C841AC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ECF4CCF0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B0AC6A08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20500B50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62C6D57A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28E88EFE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1EE8F262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4CE2E818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8892F4C6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35" w15:restartNumberingAfterBreak="0">
    <w:nsid w:val="66E365A5"/>
    <w:multiLevelType w:val="hybridMultilevel"/>
    <w:tmpl w:val="4F0ABE76"/>
    <w:lvl w:ilvl="0" w:tplc="5B7AA910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354606D6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7C0408F8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5F966D32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81F8A00E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E7F8C042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54326C3C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DC22AC28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F30EFE58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36" w15:restartNumberingAfterBreak="0">
    <w:nsid w:val="69D557C0"/>
    <w:multiLevelType w:val="hybridMultilevel"/>
    <w:tmpl w:val="44280ED4"/>
    <w:lvl w:ilvl="0" w:tplc="18D4DD2C">
      <w:numFmt w:val="bullet"/>
      <w:lvlText w:val="-"/>
      <w:lvlJc w:val="left"/>
      <w:pPr>
        <w:ind w:left="821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75C8E570">
      <w:numFmt w:val="bullet"/>
      <w:lvlText w:val="•"/>
      <w:lvlJc w:val="left"/>
      <w:pPr>
        <w:ind w:left="1780" w:hanging="709"/>
      </w:pPr>
      <w:rPr>
        <w:rFonts w:hint="default"/>
        <w:lang w:val="uk-UA" w:eastAsia="en-US" w:bidi="ar-SA"/>
      </w:rPr>
    </w:lvl>
    <w:lvl w:ilvl="2" w:tplc="A22CDFC4">
      <w:numFmt w:val="bullet"/>
      <w:lvlText w:val="•"/>
      <w:lvlJc w:val="left"/>
      <w:pPr>
        <w:ind w:left="2741" w:hanging="709"/>
      </w:pPr>
      <w:rPr>
        <w:rFonts w:hint="default"/>
        <w:lang w:val="uk-UA" w:eastAsia="en-US" w:bidi="ar-SA"/>
      </w:rPr>
    </w:lvl>
    <w:lvl w:ilvl="3" w:tplc="19D45F2C">
      <w:numFmt w:val="bullet"/>
      <w:lvlText w:val="•"/>
      <w:lvlJc w:val="left"/>
      <w:pPr>
        <w:ind w:left="3701" w:hanging="709"/>
      </w:pPr>
      <w:rPr>
        <w:rFonts w:hint="default"/>
        <w:lang w:val="uk-UA" w:eastAsia="en-US" w:bidi="ar-SA"/>
      </w:rPr>
    </w:lvl>
    <w:lvl w:ilvl="4" w:tplc="85883BDA">
      <w:numFmt w:val="bullet"/>
      <w:lvlText w:val="•"/>
      <w:lvlJc w:val="left"/>
      <w:pPr>
        <w:ind w:left="4662" w:hanging="709"/>
      </w:pPr>
      <w:rPr>
        <w:rFonts w:hint="default"/>
        <w:lang w:val="uk-UA" w:eastAsia="en-US" w:bidi="ar-SA"/>
      </w:rPr>
    </w:lvl>
    <w:lvl w:ilvl="5" w:tplc="8A52F94E">
      <w:numFmt w:val="bullet"/>
      <w:lvlText w:val="•"/>
      <w:lvlJc w:val="left"/>
      <w:pPr>
        <w:ind w:left="5623" w:hanging="709"/>
      </w:pPr>
      <w:rPr>
        <w:rFonts w:hint="default"/>
        <w:lang w:val="uk-UA" w:eastAsia="en-US" w:bidi="ar-SA"/>
      </w:rPr>
    </w:lvl>
    <w:lvl w:ilvl="6" w:tplc="AC4EB948">
      <w:numFmt w:val="bullet"/>
      <w:lvlText w:val="•"/>
      <w:lvlJc w:val="left"/>
      <w:pPr>
        <w:ind w:left="6583" w:hanging="709"/>
      </w:pPr>
      <w:rPr>
        <w:rFonts w:hint="default"/>
        <w:lang w:val="uk-UA" w:eastAsia="en-US" w:bidi="ar-SA"/>
      </w:rPr>
    </w:lvl>
    <w:lvl w:ilvl="7" w:tplc="82880806">
      <w:numFmt w:val="bullet"/>
      <w:lvlText w:val="•"/>
      <w:lvlJc w:val="left"/>
      <w:pPr>
        <w:ind w:left="7544" w:hanging="709"/>
      </w:pPr>
      <w:rPr>
        <w:rFonts w:hint="default"/>
        <w:lang w:val="uk-UA" w:eastAsia="en-US" w:bidi="ar-SA"/>
      </w:rPr>
    </w:lvl>
    <w:lvl w:ilvl="8" w:tplc="12FE1FE6">
      <w:numFmt w:val="bullet"/>
      <w:lvlText w:val="•"/>
      <w:lvlJc w:val="left"/>
      <w:pPr>
        <w:ind w:left="8505" w:hanging="709"/>
      </w:pPr>
      <w:rPr>
        <w:rFonts w:hint="default"/>
        <w:lang w:val="uk-UA" w:eastAsia="en-US" w:bidi="ar-SA"/>
      </w:rPr>
    </w:lvl>
  </w:abstractNum>
  <w:abstractNum w:abstractNumId="37" w15:restartNumberingAfterBreak="0">
    <w:nsid w:val="6C205F56"/>
    <w:multiLevelType w:val="hybridMultilevel"/>
    <w:tmpl w:val="70306766"/>
    <w:lvl w:ilvl="0" w:tplc="29AE62D6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3740246A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4FFA9E52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2946BADA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CA129676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B1C4500E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BF7A1DFE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FE0252B0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B03EE54A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38" w15:restartNumberingAfterBreak="0">
    <w:nsid w:val="71DE2056"/>
    <w:multiLevelType w:val="hybridMultilevel"/>
    <w:tmpl w:val="54C210A6"/>
    <w:lvl w:ilvl="0" w:tplc="EE3AE0B6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23C0031C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86865C7E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E5627D2E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EFFAD9FC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294CC5B0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63DC514E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6FAED89C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67A22B9E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39" w15:restartNumberingAfterBreak="0">
    <w:nsid w:val="72667FE8"/>
    <w:multiLevelType w:val="hybridMultilevel"/>
    <w:tmpl w:val="851CE9F6"/>
    <w:lvl w:ilvl="0" w:tplc="FFB8E73C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895AB41E">
      <w:numFmt w:val="bullet"/>
      <w:lvlText w:val="•"/>
      <w:lvlJc w:val="left"/>
      <w:pPr>
        <w:ind w:left="1474" w:hanging="361"/>
      </w:pPr>
      <w:rPr>
        <w:rFonts w:hint="default"/>
        <w:lang w:val="uk-UA" w:eastAsia="en-US" w:bidi="ar-SA"/>
      </w:rPr>
    </w:lvl>
    <w:lvl w:ilvl="2" w:tplc="59BE63C0">
      <w:numFmt w:val="bullet"/>
      <w:lvlText w:val="•"/>
      <w:lvlJc w:val="left"/>
      <w:pPr>
        <w:ind w:left="2469" w:hanging="361"/>
      </w:pPr>
      <w:rPr>
        <w:rFonts w:hint="default"/>
        <w:lang w:val="uk-UA" w:eastAsia="en-US" w:bidi="ar-SA"/>
      </w:rPr>
    </w:lvl>
    <w:lvl w:ilvl="3" w:tplc="53C87C16">
      <w:numFmt w:val="bullet"/>
      <w:lvlText w:val="•"/>
      <w:lvlJc w:val="left"/>
      <w:pPr>
        <w:ind w:left="3463" w:hanging="361"/>
      </w:pPr>
      <w:rPr>
        <w:rFonts w:hint="default"/>
        <w:lang w:val="uk-UA" w:eastAsia="en-US" w:bidi="ar-SA"/>
      </w:rPr>
    </w:lvl>
    <w:lvl w:ilvl="4" w:tplc="EA464016">
      <w:numFmt w:val="bullet"/>
      <w:lvlText w:val="•"/>
      <w:lvlJc w:val="left"/>
      <w:pPr>
        <w:ind w:left="4458" w:hanging="361"/>
      </w:pPr>
      <w:rPr>
        <w:rFonts w:hint="default"/>
        <w:lang w:val="uk-UA" w:eastAsia="en-US" w:bidi="ar-SA"/>
      </w:rPr>
    </w:lvl>
    <w:lvl w:ilvl="5" w:tplc="16A65C10">
      <w:numFmt w:val="bullet"/>
      <w:lvlText w:val="•"/>
      <w:lvlJc w:val="left"/>
      <w:pPr>
        <w:ind w:left="5453" w:hanging="361"/>
      </w:pPr>
      <w:rPr>
        <w:rFonts w:hint="default"/>
        <w:lang w:val="uk-UA" w:eastAsia="en-US" w:bidi="ar-SA"/>
      </w:rPr>
    </w:lvl>
    <w:lvl w:ilvl="6" w:tplc="4590F046">
      <w:numFmt w:val="bullet"/>
      <w:lvlText w:val="•"/>
      <w:lvlJc w:val="left"/>
      <w:pPr>
        <w:ind w:left="6447" w:hanging="361"/>
      </w:pPr>
      <w:rPr>
        <w:rFonts w:hint="default"/>
        <w:lang w:val="uk-UA" w:eastAsia="en-US" w:bidi="ar-SA"/>
      </w:rPr>
    </w:lvl>
    <w:lvl w:ilvl="7" w:tplc="4860EC12">
      <w:numFmt w:val="bullet"/>
      <w:lvlText w:val="•"/>
      <w:lvlJc w:val="left"/>
      <w:pPr>
        <w:ind w:left="7442" w:hanging="361"/>
      </w:pPr>
      <w:rPr>
        <w:rFonts w:hint="default"/>
        <w:lang w:val="uk-UA" w:eastAsia="en-US" w:bidi="ar-SA"/>
      </w:rPr>
    </w:lvl>
    <w:lvl w:ilvl="8" w:tplc="043EFDFC">
      <w:numFmt w:val="bullet"/>
      <w:lvlText w:val="•"/>
      <w:lvlJc w:val="left"/>
      <w:pPr>
        <w:ind w:left="8437" w:hanging="361"/>
      </w:pPr>
      <w:rPr>
        <w:rFonts w:hint="default"/>
        <w:lang w:val="uk-UA" w:eastAsia="en-US" w:bidi="ar-SA"/>
      </w:rPr>
    </w:lvl>
  </w:abstractNum>
  <w:abstractNum w:abstractNumId="40" w15:restartNumberingAfterBreak="0">
    <w:nsid w:val="757A0AAB"/>
    <w:multiLevelType w:val="hybridMultilevel"/>
    <w:tmpl w:val="03CCE340"/>
    <w:lvl w:ilvl="0" w:tplc="8E4CA19C">
      <w:numFmt w:val="bullet"/>
      <w:lvlText w:val="-"/>
      <w:lvlJc w:val="left"/>
      <w:pPr>
        <w:ind w:left="9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8E1E8A48">
      <w:numFmt w:val="bullet"/>
      <w:lvlText w:val="•"/>
      <w:lvlJc w:val="left"/>
      <w:pPr>
        <w:ind w:left="1852" w:hanging="360"/>
      </w:pPr>
      <w:rPr>
        <w:rFonts w:hint="default"/>
        <w:lang w:val="uk-UA" w:eastAsia="en-US" w:bidi="ar-SA"/>
      </w:rPr>
    </w:lvl>
    <w:lvl w:ilvl="2" w:tplc="6D40CEF8">
      <w:numFmt w:val="bullet"/>
      <w:lvlText w:val="•"/>
      <w:lvlJc w:val="left"/>
      <w:pPr>
        <w:ind w:left="2805" w:hanging="360"/>
      </w:pPr>
      <w:rPr>
        <w:rFonts w:hint="default"/>
        <w:lang w:val="uk-UA" w:eastAsia="en-US" w:bidi="ar-SA"/>
      </w:rPr>
    </w:lvl>
    <w:lvl w:ilvl="3" w:tplc="87287844">
      <w:numFmt w:val="bullet"/>
      <w:lvlText w:val="•"/>
      <w:lvlJc w:val="left"/>
      <w:pPr>
        <w:ind w:left="3757" w:hanging="360"/>
      </w:pPr>
      <w:rPr>
        <w:rFonts w:hint="default"/>
        <w:lang w:val="uk-UA" w:eastAsia="en-US" w:bidi="ar-SA"/>
      </w:rPr>
    </w:lvl>
    <w:lvl w:ilvl="4" w:tplc="5CBAE252">
      <w:numFmt w:val="bullet"/>
      <w:lvlText w:val="•"/>
      <w:lvlJc w:val="left"/>
      <w:pPr>
        <w:ind w:left="4710" w:hanging="360"/>
      </w:pPr>
      <w:rPr>
        <w:rFonts w:hint="default"/>
        <w:lang w:val="uk-UA" w:eastAsia="en-US" w:bidi="ar-SA"/>
      </w:rPr>
    </w:lvl>
    <w:lvl w:ilvl="5" w:tplc="1850233C">
      <w:numFmt w:val="bullet"/>
      <w:lvlText w:val="•"/>
      <w:lvlJc w:val="left"/>
      <w:pPr>
        <w:ind w:left="5663" w:hanging="360"/>
      </w:pPr>
      <w:rPr>
        <w:rFonts w:hint="default"/>
        <w:lang w:val="uk-UA" w:eastAsia="en-US" w:bidi="ar-SA"/>
      </w:rPr>
    </w:lvl>
    <w:lvl w:ilvl="6" w:tplc="F7F40FB8">
      <w:numFmt w:val="bullet"/>
      <w:lvlText w:val="•"/>
      <w:lvlJc w:val="left"/>
      <w:pPr>
        <w:ind w:left="6615" w:hanging="360"/>
      </w:pPr>
      <w:rPr>
        <w:rFonts w:hint="default"/>
        <w:lang w:val="uk-UA" w:eastAsia="en-US" w:bidi="ar-SA"/>
      </w:rPr>
    </w:lvl>
    <w:lvl w:ilvl="7" w:tplc="816EF1CC">
      <w:numFmt w:val="bullet"/>
      <w:lvlText w:val="•"/>
      <w:lvlJc w:val="left"/>
      <w:pPr>
        <w:ind w:left="7568" w:hanging="360"/>
      </w:pPr>
      <w:rPr>
        <w:rFonts w:hint="default"/>
        <w:lang w:val="uk-UA" w:eastAsia="en-US" w:bidi="ar-SA"/>
      </w:rPr>
    </w:lvl>
    <w:lvl w:ilvl="8" w:tplc="D2F81F92">
      <w:numFmt w:val="bullet"/>
      <w:lvlText w:val="•"/>
      <w:lvlJc w:val="left"/>
      <w:pPr>
        <w:ind w:left="8521" w:hanging="360"/>
      </w:pPr>
      <w:rPr>
        <w:rFonts w:hint="default"/>
        <w:lang w:val="uk-UA" w:eastAsia="en-US" w:bidi="ar-SA"/>
      </w:rPr>
    </w:lvl>
  </w:abstractNum>
  <w:abstractNum w:abstractNumId="41" w15:restartNumberingAfterBreak="0">
    <w:nsid w:val="76CA63B7"/>
    <w:multiLevelType w:val="hybridMultilevel"/>
    <w:tmpl w:val="5A96B7BE"/>
    <w:lvl w:ilvl="0" w:tplc="6810C19E">
      <w:numFmt w:val="bullet"/>
      <w:lvlText w:val="-"/>
      <w:lvlJc w:val="left"/>
      <w:pPr>
        <w:ind w:left="821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787C98EA">
      <w:numFmt w:val="bullet"/>
      <w:lvlText w:val="•"/>
      <w:lvlJc w:val="left"/>
      <w:pPr>
        <w:ind w:left="1780" w:hanging="709"/>
      </w:pPr>
      <w:rPr>
        <w:rFonts w:hint="default"/>
        <w:lang w:val="uk-UA" w:eastAsia="en-US" w:bidi="ar-SA"/>
      </w:rPr>
    </w:lvl>
    <w:lvl w:ilvl="2" w:tplc="D0FAB762">
      <w:numFmt w:val="bullet"/>
      <w:lvlText w:val="•"/>
      <w:lvlJc w:val="left"/>
      <w:pPr>
        <w:ind w:left="2741" w:hanging="709"/>
      </w:pPr>
      <w:rPr>
        <w:rFonts w:hint="default"/>
        <w:lang w:val="uk-UA" w:eastAsia="en-US" w:bidi="ar-SA"/>
      </w:rPr>
    </w:lvl>
    <w:lvl w:ilvl="3" w:tplc="CC5688F6">
      <w:numFmt w:val="bullet"/>
      <w:lvlText w:val="•"/>
      <w:lvlJc w:val="left"/>
      <w:pPr>
        <w:ind w:left="3701" w:hanging="709"/>
      </w:pPr>
      <w:rPr>
        <w:rFonts w:hint="default"/>
        <w:lang w:val="uk-UA" w:eastAsia="en-US" w:bidi="ar-SA"/>
      </w:rPr>
    </w:lvl>
    <w:lvl w:ilvl="4" w:tplc="B0BC88FE">
      <w:numFmt w:val="bullet"/>
      <w:lvlText w:val="•"/>
      <w:lvlJc w:val="left"/>
      <w:pPr>
        <w:ind w:left="4662" w:hanging="709"/>
      </w:pPr>
      <w:rPr>
        <w:rFonts w:hint="default"/>
        <w:lang w:val="uk-UA" w:eastAsia="en-US" w:bidi="ar-SA"/>
      </w:rPr>
    </w:lvl>
    <w:lvl w:ilvl="5" w:tplc="1200E5CC">
      <w:numFmt w:val="bullet"/>
      <w:lvlText w:val="•"/>
      <w:lvlJc w:val="left"/>
      <w:pPr>
        <w:ind w:left="5623" w:hanging="709"/>
      </w:pPr>
      <w:rPr>
        <w:rFonts w:hint="default"/>
        <w:lang w:val="uk-UA" w:eastAsia="en-US" w:bidi="ar-SA"/>
      </w:rPr>
    </w:lvl>
    <w:lvl w:ilvl="6" w:tplc="62826D36">
      <w:numFmt w:val="bullet"/>
      <w:lvlText w:val="•"/>
      <w:lvlJc w:val="left"/>
      <w:pPr>
        <w:ind w:left="6583" w:hanging="709"/>
      </w:pPr>
      <w:rPr>
        <w:rFonts w:hint="default"/>
        <w:lang w:val="uk-UA" w:eastAsia="en-US" w:bidi="ar-SA"/>
      </w:rPr>
    </w:lvl>
    <w:lvl w:ilvl="7" w:tplc="3DDEDE1A">
      <w:numFmt w:val="bullet"/>
      <w:lvlText w:val="•"/>
      <w:lvlJc w:val="left"/>
      <w:pPr>
        <w:ind w:left="7544" w:hanging="709"/>
      </w:pPr>
      <w:rPr>
        <w:rFonts w:hint="default"/>
        <w:lang w:val="uk-UA" w:eastAsia="en-US" w:bidi="ar-SA"/>
      </w:rPr>
    </w:lvl>
    <w:lvl w:ilvl="8" w:tplc="1D6881F0">
      <w:numFmt w:val="bullet"/>
      <w:lvlText w:val="•"/>
      <w:lvlJc w:val="left"/>
      <w:pPr>
        <w:ind w:left="8505" w:hanging="709"/>
      </w:pPr>
      <w:rPr>
        <w:rFonts w:hint="default"/>
        <w:lang w:val="uk-UA" w:eastAsia="en-US" w:bidi="ar-SA"/>
      </w:rPr>
    </w:lvl>
  </w:abstractNum>
  <w:abstractNum w:abstractNumId="42" w15:restartNumberingAfterBreak="0">
    <w:nsid w:val="7A3A5CE3"/>
    <w:multiLevelType w:val="hybridMultilevel"/>
    <w:tmpl w:val="92AE8FD4"/>
    <w:lvl w:ilvl="0" w:tplc="21CCD994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9496C1AC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6204BB26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462087F4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1896B20E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6D024026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51583524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30C2F540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546C2432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43" w15:restartNumberingAfterBreak="0">
    <w:nsid w:val="7E1137F5"/>
    <w:multiLevelType w:val="hybridMultilevel"/>
    <w:tmpl w:val="DE447192"/>
    <w:lvl w:ilvl="0" w:tplc="4B7C675E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FC8C37EC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B69873C8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44FAAE76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69AEA50E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B19C3B02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36E8BC72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0E8096BE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6C1E1A18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abstractNum w:abstractNumId="44" w15:restartNumberingAfterBreak="0">
    <w:nsid w:val="7E777F74"/>
    <w:multiLevelType w:val="hybridMultilevel"/>
    <w:tmpl w:val="A0E4F1E4"/>
    <w:lvl w:ilvl="0" w:tplc="55A2B362">
      <w:numFmt w:val="bullet"/>
      <w:lvlText w:val="-"/>
      <w:lvlJc w:val="left"/>
      <w:pPr>
        <w:ind w:left="112" w:hanging="70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5C4E9324">
      <w:numFmt w:val="bullet"/>
      <w:lvlText w:val="•"/>
      <w:lvlJc w:val="left"/>
      <w:pPr>
        <w:ind w:left="1150" w:hanging="709"/>
      </w:pPr>
      <w:rPr>
        <w:rFonts w:hint="default"/>
        <w:lang w:val="uk-UA" w:eastAsia="en-US" w:bidi="ar-SA"/>
      </w:rPr>
    </w:lvl>
    <w:lvl w:ilvl="2" w:tplc="70969536">
      <w:numFmt w:val="bullet"/>
      <w:lvlText w:val="•"/>
      <w:lvlJc w:val="left"/>
      <w:pPr>
        <w:ind w:left="2181" w:hanging="709"/>
      </w:pPr>
      <w:rPr>
        <w:rFonts w:hint="default"/>
        <w:lang w:val="uk-UA" w:eastAsia="en-US" w:bidi="ar-SA"/>
      </w:rPr>
    </w:lvl>
    <w:lvl w:ilvl="3" w:tplc="E4BA5384">
      <w:numFmt w:val="bullet"/>
      <w:lvlText w:val="•"/>
      <w:lvlJc w:val="left"/>
      <w:pPr>
        <w:ind w:left="3211" w:hanging="709"/>
      </w:pPr>
      <w:rPr>
        <w:rFonts w:hint="default"/>
        <w:lang w:val="uk-UA" w:eastAsia="en-US" w:bidi="ar-SA"/>
      </w:rPr>
    </w:lvl>
    <w:lvl w:ilvl="4" w:tplc="5A92E5E2">
      <w:numFmt w:val="bullet"/>
      <w:lvlText w:val="•"/>
      <w:lvlJc w:val="left"/>
      <w:pPr>
        <w:ind w:left="4242" w:hanging="709"/>
      </w:pPr>
      <w:rPr>
        <w:rFonts w:hint="default"/>
        <w:lang w:val="uk-UA" w:eastAsia="en-US" w:bidi="ar-SA"/>
      </w:rPr>
    </w:lvl>
    <w:lvl w:ilvl="5" w:tplc="9D4ACE62">
      <w:numFmt w:val="bullet"/>
      <w:lvlText w:val="•"/>
      <w:lvlJc w:val="left"/>
      <w:pPr>
        <w:ind w:left="5273" w:hanging="709"/>
      </w:pPr>
      <w:rPr>
        <w:rFonts w:hint="default"/>
        <w:lang w:val="uk-UA" w:eastAsia="en-US" w:bidi="ar-SA"/>
      </w:rPr>
    </w:lvl>
    <w:lvl w:ilvl="6" w:tplc="20024C74">
      <w:numFmt w:val="bullet"/>
      <w:lvlText w:val="•"/>
      <w:lvlJc w:val="left"/>
      <w:pPr>
        <w:ind w:left="6303" w:hanging="709"/>
      </w:pPr>
      <w:rPr>
        <w:rFonts w:hint="default"/>
        <w:lang w:val="uk-UA" w:eastAsia="en-US" w:bidi="ar-SA"/>
      </w:rPr>
    </w:lvl>
    <w:lvl w:ilvl="7" w:tplc="6D98BA58">
      <w:numFmt w:val="bullet"/>
      <w:lvlText w:val="•"/>
      <w:lvlJc w:val="left"/>
      <w:pPr>
        <w:ind w:left="7334" w:hanging="709"/>
      </w:pPr>
      <w:rPr>
        <w:rFonts w:hint="default"/>
        <w:lang w:val="uk-UA" w:eastAsia="en-US" w:bidi="ar-SA"/>
      </w:rPr>
    </w:lvl>
    <w:lvl w:ilvl="8" w:tplc="4FF8655C">
      <w:numFmt w:val="bullet"/>
      <w:lvlText w:val="•"/>
      <w:lvlJc w:val="left"/>
      <w:pPr>
        <w:ind w:left="8365" w:hanging="709"/>
      </w:pPr>
      <w:rPr>
        <w:rFonts w:hint="default"/>
        <w:lang w:val="uk-UA" w:eastAsia="en-US" w:bidi="ar-SA"/>
      </w:rPr>
    </w:lvl>
  </w:abstractNum>
  <w:num w:numId="1">
    <w:abstractNumId w:val="15"/>
  </w:num>
  <w:num w:numId="2">
    <w:abstractNumId w:val="12"/>
  </w:num>
  <w:num w:numId="3">
    <w:abstractNumId w:val="30"/>
  </w:num>
  <w:num w:numId="4">
    <w:abstractNumId w:val="25"/>
  </w:num>
  <w:num w:numId="5">
    <w:abstractNumId w:val="32"/>
  </w:num>
  <w:num w:numId="6">
    <w:abstractNumId w:val="0"/>
  </w:num>
  <w:num w:numId="7">
    <w:abstractNumId w:val="7"/>
  </w:num>
  <w:num w:numId="8">
    <w:abstractNumId w:val="19"/>
  </w:num>
  <w:num w:numId="9">
    <w:abstractNumId w:val="34"/>
  </w:num>
  <w:num w:numId="10">
    <w:abstractNumId w:val="41"/>
  </w:num>
  <w:num w:numId="11">
    <w:abstractNumId w:val="22"/>
  </w:num>
  <w:num w:numId="12">
    <w:abstractNumId w:val="10"/>
  </w:num>
  <w:num w:numId="13">
    <w:abstractNumId w:val="1"/>
  </w:num>
  <w:num w:numId="14">
    <w:abstractNumId w:val="44"/>
  </w:num>
  <w:num w:numId="15">
    <w:abstractNumId w:val="3"/>
  </w:num>
  <w:num w:numId="16">
    <w:abstractNumId w:val="13"/>
  </w:num>
  <w:num w:numId="17">
    <w:abstractNumId w:val="33"/>
  </w:num>
  <w:num w:numId="18">
    <w:abstractNumId w:val="42"/>
  </w:num>
  <w:num w:numId="19">
    <w:abstractNumId w:val="38"/>
  </w:num>
  <w:num w:numId="20">
    <w:abstractNumId w:val="31"/>
  </w:num>
  <w:num w:numId="21">
    <w:abstractNumId w:val="29"/>
  </w:num>
  <w:num w:numId="22">
    <w:abstractNumId w:val="9"/>
  </w:num>
  <w:num w:numId="23">
    <w:abstractNumId w:val="14"/>
  </w:num>
  <w:num w:numId="24">
    <w:abstractNumId w:val="39"/>
  </w:num>
  <w:num w:numId="25">
    <w:abstractNumId w:val="11"/>
  </w:num>
  <w:num w:numId="26">
    <w:abstractNumId w:val="26"/>
  </w:num>
  <w:num w:numId="27">
    <w:abstractNumId w:val="2"/>
  </w:num>
  <w:num w:numId="28">
    <w:abstractNumId w:val="27"/>
  </w:num>
  <w:num w:numId="29">
    <w:abstractNumId w:val="28"/>
  </w:num>
  <w:num w:numId="30">
    <w:abstractNumId w:val="23"/>
  </w:num>
  <w:num w:numId="31">
    <w:abstractNumId w:val="36"/>
  </w:num>
  <w:num w:numId="32">
    <w:abstractNumId w:val="43"/>
  </w:num>
  <w:num w:numId="33">
    <w:abstractNumId w:val="17"/>
  </w:num>
  <w:num w:numId="34">
    <w:abstractNumId w:val="18"/>
  </w:num>
  <w:num w:numId="35">
    <w:abstractNumId w:val="21"/>
  </w:num>
  <w:num w:numId="36">
    <w:abstractNumId w:val="37"/>
  </w:num>
  <w:num w:numId="37">
    <w:abstractNumId w:val="40"/>
  </w:num>
  <w:num w:numId="38">
    <w:abstractNumId w:val="24"/>
  </w:num>
  <w:num w:numId="39">
    <w:abstractNumId w:val="5"/>
  </w:num>
  <w:num w:numId="40">
    <w:abstractNumId w:val="35"/>
  </w:num>
  <w:num w:numId="41">
    <w:abstractNumId w:val="4"/>
  </w:num>
  <w:num w:numId="42">
    <w:abstractNumId w:val="16"/>
  </w:num>
  <w:num w:numId="43">
    <w:abstractNumId w:val="6"/>
  </w:num>
  <w:num w:numId="44">
    <w:abstractNumId w:val="8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030"/>
    <w:rsid w:val="00067B5F"/>
    <w:rsid w:val="00083AA3"/>
    <w:rsid w:val="000D73F7"/>
    <w:rsid w:val="00162D92"/>
    <w:rsid w:val="00165B31"/>
    <w:rsid w:val="001974AE"/>
    <w:rsid w:val="001A3043"/>
    <w:rsid w:val="001C4E64"/>
    <w:rsid w:val="002860E4"/>
    <w:rsid w:val="0029592A"/>
    <w:rsid w:val="002A5265"/>
    <w:rsid w:val="002E439E"/>
    <w:rsid w:val="00310C5E"/>
    <w:rsid w:val="00336543"/>
    <w:rsid w:val="003A2C8C"/>
    <w:rsid w:val="003C6C1A"/>
    <w:rsid w:val="00404E9B"/>
    <w:rsid w:val="00440005"/>
    <w:rsid w:val="005743A9"/>
    <w:rsid w:val="0059121B"/>
    <w:rsid w:val="005E7E68"/>
    <w:rsid w:val="00675CFC"/>
    <w:rsid w:val="006D629A"/>
    <w:rsid w:val="00732724"/>
    <w:rsid w:val="00873679"/>
    <w:rsid w:val="00A000E0"/>
    <w:rsid w:val="00A16939"/>
    <w:rsid w:val="00A5647D"/>
    <w:rsid w:val="00AB742A"/>
    <w:rsid w:val="00B03799"/>
    <w:rsid w:val="00B17D4B"/>
    <w:rsid w:val="00B30A09"/>
    <w:rsid w:val="00B44692"/>
    <w:rsid w:val="00B72028"/>
    <w:rsid w:val="00BB7D36"/>
    <w:rsid w:val="00CD6632"/>
    <w:rsid w:val="00D03CC3"/>
    <w:rsid w:val="00DB5BF1"/>
    <w:rsid w:val="00E325B9"/>
    <w:rsid w:val="00E74D46"/>
    <w:rsid w:val="00EE6030"/>
    <w:rsid w:val="00F3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7D38E31"/>
  <w15:docId w15:val="{12F4126D-2B93-FF4B-A5B0-7D7DE949B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471" w:hanging="359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4"/>
      <w:ind w:left="540" w:hanging="428"/>
    </w:pPr>
    <w:rPr>
      <w:b/>
      <w:bCs/>
    </w:rPr>
  </w:style>
  <w:style w:type="paragraph" w:styleId="a3">
    <w:name w:val="Body Text"/>
    <w:basedOn w:val="a"/>
    <w:uiPriority w:val="1"/>
    <w:qFormat/>
    <w:pPr>
      <w:ind w:left="112"/>
    </w:pPr>
  </w:style>
  <w:style w:type="paragraph" w:styleId="a4">
    <w:name w:val="Title"/>
    <w:basedOn w:val="a"/>
    <w:uiPriority w:val="10"/>
    <w:qFormat/>
    <w:pPr>
      <w:ind w:left="1428" w:right="142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D66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6632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CD66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6632"/>
    <w:rPr>
      <w:rFonts w:ascii="Times New Roman" w:eastAsia="Times New Roman" w:hAnsi="Times New Roman" w:cs="Times New Roman"/>
      <w:lang w:val="uk-UA"/>
    </w:rPr>
  </w:style>
  <w:style w:type="paragraph" w:styleId="aa">
    <w:name w:val="Normal (Web)"/>
    <w:basedOn w:val="a"/>
    <w:rsid w:val="00B0379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b">
    <w:name w:val="page number"/>
    <w:basedOn w:val="a0"/>
    <w:uiPriority w:val="99"/>
    <w:semiHidden/>
    <w:unhideWhenUsed/>
    <w:rsid w:val="00A56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12</Pages>
  <Words>5972</Words>
  <Characters>34047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Родоманов Вадим Віталійович</dc:creator>
  <cp:lastModifiedBy>Microsoft Office User</cp:lastModifiedBy>
  <cp:revision>19</cp:revision>
  <cp:lastPrinted>2024-07-03T07:26:00Z</cp:lastPrinted>
  <dcterms:created xsi:type="dcterms:W3CDTF">2024-06-22T16:28:00Z</dcterms:created>
  <dcterms:modified xsi:type="dcterms:W3CDTF">2024-07-03T07:32:00Z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2024-06-20T00:00:00Z</vt:filetime>
  </property>
  <property fmtid="{D5CDD505-2E9C-101B-9397-08002B2CF9AE}" pid="5" name="Producer">
    <vt:lpwstr>Microsoft® Word 2016</vt:lpwstr>
  </property>
</Properties>
</file>